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DC321" w14:textId="77777777" w:rsidR="00B078AE" w:rsidRDefault="00B078AE" w:rsidP="00034433">
      <w:pPr>
        <w:pStyle w:val="BodyText"/>
        <w:jc w:val="center"/>
        <w:rPr>
          <w:rFonts w:ascii="Century Gothic" w:hAnsi="Century Gothic" w:cs="Arial"/>
          <w:b/>
          <w:sz w:val="28"/>
          <w:szCs w:val="28"/>
        </w:rPr>
      </w:pPr>
    </w:p>
    <w:p w14:paraId="7BF42A75" w14:textId="77777777" w:rsidR="00EB1E25" w:rsidRDefault="00EB1E25" w:rsidP="00034433">
      <w:pPr>
        <w:pStyle w:val="BodyText"/>
        <w:jc w:val="center"/>
        <w:rPr>
          <w:rFonts w:ascii="Century Gothic" w:hAnsi="Century Gothic" w:cs="Arial"/>
          <w:b/>
          <w:sz w:val="28"/>
          <w:szCs w:val="28"/>
        </w:rPr>
      </w:pPr>
    </w:p>
    <w:p w14:paraId="6EFE6195" w14:textId="3135E563" w:rsidR="00034433" w:rsidRPr="003247DF" w:rsidRDefault="00034433" w:rsidP="00034433">
      <w:pPr>
        <w:pStyle w:val="BodyText"/>
        <w:jc w:val="center"/>
        <w:rPr>
          <w:rFonts w:ascii="Century Gothic" w:hAnsi="Century Gothic" w:cs="Arial"/>
          <w:b/>
          <w:sz w:val="28"/>
          <w:szCs w:val="28"/>
        </w:rPr>
      </w:pPr>
      <w:r w:rsidRPr="003247DF">
        <w:rPr>
          <w:rFonts w:ascii="Century Gothic" w:hAnsi="Century Gothic" w:cs="Arial"/>
          <w:b/>
          <w:sz w:val="28"/>
          <w:szCs w:val="28"/>
        </w:rPr>
        <w:t>THE RISE TRUST</w:t>
      </w:r>
    </w:p>
    <w:p w14:paraId="2FF28CB0" w14:textId="55F870A0" w:rsidR="00034433" w:rsidRPr="003247DF" w:rsidRDefault="00034433" w:rsidP="00034433">
      <w:pPr>
        <w:pStyle w:val="BodyText"/>
        <w:jc w:val="left"/>
        <w:rPr>
          <w:rFonts w:ascii="Century Gothic" w:hAnsi="Century Gothic" w:cs="Tahoma"/>
          <w:b/>
          <w:sz w:val="56"/>
          <w:szCs w:val="56"/>
        </w:rPr>
      </w:pPr>
    </w:p>
    <w:p w14:paraId="070C03A6" w14:textId="0B641DE4" w:rsidR="00034433" w:rsidRPr="003247DF" w:rsidRDefault="00034433" w:rsidP="00034433">
      <w:pPr>
        <w:pStyle w:val="BodyText"/>
        <w:ind w:right="-514"/>
        <w:jc w:val="left"/>
        <w:rPr>
          <w:rFonts w:ascii="Century Gothic" w:hAnsi="Century Gothic" w:cs="Tahoma"/>
          <w:b/>
          <w:sz w:val="56"/>
          <w:szCs w:val="56"/>
        </w:rPr>
      </w:pPr>
      <w:r>
        <w:rPr>
          <w:noProof/>
          <w:sz w:val="40"/>
          <w:szCs w:val="40"/>
          <w:lang w:eastAsia="en-GB"/>
        </w:rPr>
        <w:drawing>
          <wp:anchor distT="0" distB="0" distL="114300" distR="114300" simplePos="0" relativeHeight="251658240" behindDoc="1" locked="0" layoutInCell="1" allowOverlap="1" wp14:anchorId="7BA4646E" wp14:editId="3D3FB202">
            <wp:simplePos x="0" y="0"/>
            <wp:positionH relativeFrom="column">
              <wp:posOffset>2276475</wp:posOffset>
            </wp:positionH>
            <wp:positionV relativeFrom="paragraph">
              <wp:posOffset>16510</wp:posOffset>
            </wp:positionV>
            <wp:extent cx="1193800" cy="965835"/>
            <wp:effectExtent l="19050" t="0" r="6350" b="0"/>
            <wp:wrapThrough wrapText="bothSides">
              <wp:wrapPolygon edited="0">
                <wp:start x="-345" y="0"/>
                <wp:lineTo x="-345" y="21302"/>
                <wp:lineTo x="21715" y="21302"/>
                <wp:lineTo x="21715" y="0"/>
                <wp:lineTo x="-345" y="0"/>
              </wp:wrapPolygon>
            </wp:wrapThrough>
            <wp:docPr id="5" name="Picture 5" descr="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_Rise_Logo_Blue_Grey"/>
                    <pic:cNvPicPr>
                      <a:picLocks noChangeAspect="1" noChangeArrowheads="1"/>
                    </pic:cNvPicPr>
                  </pic:nvPicPr>
                  <pic:blipFill>
                    <a:blip r:embed="rId11"/>
                    <a:srcRect/>
                    <a:stretch>
                      <a:fillRect/>
                    </a:stretch>
                  </pic:blipFill>
                  <pic:spPr bwMode="auto">
                    <a:xfrm>
                      <a:off x="0" y="0"/>
                      <a:ext cx="1193800" cy="965835"/>
                    </a:xfrm>
                    <a:prstGeom prst="rect">
                      <a:avLst/>
                    </a:prstGeom>
                    <a:noFill/>
                    <a:ln w="9525">
                      <a:noFill/>
                      <a:miter lim="800000"/>
                      <a:headEnd/>
                      <a:tailEnd/>
                    </a:ln>
                  </pic:spPr>
                </pic:pic>
              </a:graphicData>
            </a:graphic>
          </wp:anchor>
        </w:drawing>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r w:rsidRPr="003247DF">
        <w:rPr>
          <w:rFonts w:ascii="Century Gothic" w:hAnsi="Century Gothic" w:cs="Tahoma"/>
          <w:b/>
          <w:sz w:val="56"/>
          <w:szCs w:val="56"/>
        </w:rPr>
        <w:tab/>
      </w:r>
    </w:p>
    <w:p w14:paraId="72F4A442" w14:textId="77BC3C59" w:rsidR="00034433" w:rsidRPr="003247DF" w:rsidRDefault="00034433" w:rsidP="00034433">
      <w:pPr>
        <w:pStyle w:val="BodyText"/>
        <w:ind w:right="-514"/>
        <w:jc w:val="left"/>
        <w:rPr>
          <w:rFonts w:ascii="Century Gothic" w:hAnsi="Century Gothic" w:cs="Tahoma"/>
          <w:b/>
          <w:sz w:val="56"/>
          <w:szCs w:val="56"/>
        </w:rPr>
      </w:pPr>
    </w:p>
    <w:p w14:paraId="2E4E7795" w14:textId="77777777" w:rsidR="00034433" w:rsidRPr="003247DF" w:rsidRDefault="00034433" w:rsidP="00034433">
      <w:pPr>
        <w:pStyle w:val="BodyText"/>
        <w:ind w:right="-514"/>
        <w:jc w:val="left"/>
        <w:rPr>
          <w:rFonts w:ascii="Century Gothic" w:hAnsi="Century Gothic" w:cs="Calibri"/>
          <w:b/>
          <w:sz w:val="56"/>
          <w:szCs w:val="56"/>
        </w:rPr>
      </w:pPr>
    </w:p>
    <w:p w14:paraId="134E4F7F" w14:textId="13DDAFA0" w:rsidR="00034433" w:rsidRPr="003247DF" w:rsidRDefault="00034433" w:rsidP="00034433">
      <w:pPr>
        <w:pStyle w:val="BodyText"/>
        <w:ind w:right="-514"/>
        <w:jc w:val="center"/>
        <w:rPr>
          <w:rFonts w:ascii="Century Gothic" w:hAnsi="Century Gothic" w:cs="Arial"/>
          <w:b/>
          <w:sz w:val="56"/>
          <w:szCs w:val="56"/>
        </w:rPr>
      </w:pPr>
      <w:r>
        <w:rPr>
          <w:rFonts w:ascii="Century Gothic" w:hAnsi="Century Gothic" w:cs="Arial"/>
          <w:b/>
          <w:sz w:val="56"/>
          <w:szCs w:val="56"/>
        </w:rPr>
        <w:t>Acceptable Use</w:t>
      </w:r>
      <w:r w:rsidRPr="003247DF">
        <w:rPr>
          <w:rFonts w:ascii="Century Gothic" w:hAnsi="Century Gothic" w:cs="Arial"/>
          <w:b/>
          <w:sz w:val="56"/>
          <w:szCs w:val="56"/>
        </w:rPr>
        <w:t xml:space="preserve"> Policy</w:t>
      </w:r>
      <w:r w:rsidR="00570424">
        <w:rPr>
          <w:rFonts w:ascii="Century Gothic" w:hAnsi="Century Gothic" w:cs="Arial"/>
          <w:b/>
          <w:sz w:val="56"/>
          <w:szCs w:val="56"/>
        </w:rPr>
        <w:t xml:space="preserve"> (AUP)</w:t>
      </w:r>
    </w:p>
    <w:p w14:paraId="3E4C6FBD" w14:textId="77777777" w:rsidR="00034433" w:rsidRPr="003247DF" w:rsidRDefault="00034433" w:rsidP="00034433">
      <w:pPr>
        <w:pStyle w:val="BodyText"/>
        <w:ind w:right="-514"/>
        <w:jc w:val="center"/>
        <w:rPr>
          <w:rFonts w:ascii="Century Gothic" w:hAnsi="Century Gothic" w:cs="Arial"/>
          <w:sz w:val="36"/>
          <w:szCs w:val="36"/>
        </w:rPr>
      </w:pPr>
      <w:r w:rsidRPr="003247DF">
        <w:rPr>
          <w:rFonts w:ascii="Century Gothic" w:hAnsi="Century Gothic" w:cs="Arial"/>
          <w:sz w:val="36"/>
          <w:szCs w:val="36"/>
        </w:rPr>
        <w:t>Record of updates</w:t>
      </w:r>
    </w:p>
    <w:p w14:paraId="15676CC5" w14:textId="77777777" w:rsidR="00034433" w:rsidRPr="003247DF" w:rsidRDefault="00034433" w:rsidP="00034433">
      <w:pPr>
        <w:pStyle w:val="BodyText"/>
        <w:tabs>
          <w:tab w:val="left" w:pos="7290"/>
        </w:tabs>
        <w:rPr>
          <w:rFonts w:ascii="Century Gothic" w:hAnsi="Century Gothic" w:cs="Tahom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34433" w:rsidRPr="003247DF" w14:paraId="7AC86668" w14:textId="77777777" w:rsidTr="0099370C">
        <w:tc>
          <w:tcPr>
            <w:tcW w:w="8522" w:type="dxa"/>
            <w:gridSpan w:val="2"/>
          </w:tcPr>
          <w:p w14:paraId="7CF5BFB4" w14:textId="310F184C" w:rsidR="00034433" w:rsidRPr="003247DF" w:rsidRDefault="001F65A6" w:rsidP="0099370C">
            <w:pPr>
              <w:pStyle w:val="BodyText"/>
              <w:tabs>
                <w:tab w:val="left" w:pos="7290"/>
              </w:tabs>
              <w:rPr>
                <w:rFonts w:ascii="Century Gothic" w:hAnsi="Century Gothic" w:cs="Arial"/>
                <w:b/>
                <w:szCs w:val="24"/>
              </w:rPr>
            </w:pPr>
            <w:r>
              <w:rPr>
                <w:rFonts w:ascii="Century Gothic" w:hAnsi="Century Gothic" w:cs="Arial"/>
                <w:b/>
                <w:szCs w:val="24"/>
              </w:rPr>
              <w:t>Acceptable Use policy</w:t>
            </w:r>
          </w:p>
        </w:tc>
      </w:tr>
      <w:tr w:rsidR="00034433" w:rsidRPr="003247DF" w14:paraId="425288DC" w14:textId="77777777" w:rsidTr="0099370C">
        <w:tc>
          <w:tcPr>
            <w:tcW w:w="4261" w:type="dxa"/>
          </w:tcPr>
          <w:p w14:paraId="750D9419" w14:textId="77777777" w:rsidR="00034433" w:rsidRPr="003247DF" w:rsidRDefault="00034433" w:rsidP="0099370C">
            <w:pPr>
              <w:pStyle w:val="BodyText"/>
              <w:tabs>
                <w:tab w:val="left" w:pos="7290"/>
              </w:tabs>
              <w:rPr>
                <w:rFonts w:ascii="Century Gothic" w:hAnsi="Century Gothic" w:cs="Arial"/>
                <w:b/>
                <w:szCs w:val="24"/>
              </w:rPr>
            </w:pPr>
            <w:r w:rsidRPr="003247DF">
              <w:rPr>
                <w:rFonts w:ascii="Century Gothic" w:hAnsi="Century Gothic" w:cs="Arial"/>
                <w:b/>
                <w:szCs w:val="24"/>
              </w:rPr>
              <w:t>Date Created</w:t>
            </w:r>
          </w:p>
        </w:tc>
        <w:tc>
          <w:tcPr>
            <w:tcW w:w="4261" w:type="dxa"/>
          </w:tcPr>
          <w:p w14:paraId="24F767B6" w14:textId="0A92BAAD" w:rsidR="00034433" w:rsidRPr="003247DF" w:rsidRDefault="001F65A6" w:rsidP="0099370C">
            <w:pPr>
              <w:pStyle w:val="BodyText"/>
              <w:tabs>
                <w:tab w:val="left" w:pos="7290"/>
              </w:tabs>
              <w:rPr>
                <w:rFonts w:ascii="Century Gothic" w:hAnsi="Century Gothic" w:cs="Arial"/>
                <w:b/>
                <w:szCs w:val="24"/>
              </w:rPr>
            </w:pPr>
            <w:r>
              <w:rPr>
                <w:rFonts w:ascii="Century Gothic" w:hAnsi="Century Gothic" w:cs="Arial"/>
                <w:b/>
                <w:szCs w:val="24"/>
              </w:rPr>
              <w:t>1 May 2020</w:t>
            </w:r>
            <w:r w:rsidR="00034433" w:rsidRPr="003247DF">
              <w:rPr>
                <w:rFonts w:ascii="Century Gothic" w:hAnsi="Century Gothic" w:cs="Arial"/>
                <w:b/>
                <w:szCs w:val="24"/>
              </w:rPr>
              <w:t xml:space="preserve"> </w:t>
            </w:r>
          </w:p>
        </w:tc>
      </w:tr>
      <w:tr w:rsidR="00034433" w:rsidRPr="003247DF" w14:paraId="45EF94C8" w14:textId="77777777" w:rsidTr="0099370C">
        <w:tc>
          <w:tcPr>
            <w:tcW w:w="4261" w:type="dxa"/>
          </w:tcPr>
          <w:p w14:paraId="73592E4B" w14:textId="77777777" w:rsidR="00034433" w:rsidRPr="003247DF" w:rsidRDefault="00034433" w:rsidP="0099370C">
            <w:pPr>
              <w:pStyle w:val="BodyText"/>
              <w:tabs>
                <w:tab w:val="left" w:pos="7290"/>
              </w:tabs>
              <w:rPr>
                <w:rFonts w:ascii="Century Gothic" w:hAnsi="Century Gothic" w:cs="Arial"/>
                <w:b/>
                <w:szCs w:val="24"/>
              </w:rPr>
            </w:pPr>
            <w:r w:rsidRPr="003247DF">
              <w:rPr>
                <w:rFonts w:ascii="Century Gothic" w:hAnsi="Century Gothic" w:cs="Arial"/>
                <w:b/>
                <w:szCs w:val="24"/>
              </w:rPr>
              <w:t>Revision Due</w:t>
            </w:r>
          </w:p>
        </w:tc>
        <w:tc>
          <w:tcPr>
            <w:tcW w:w="4261" w:type="dxa"/>
          </w:tcPr>
          <w:p w14:paraId="3F51F34D" w14:textId="33EBCC4A" w:rsidR="00034433" w:rsidRPr="003247DF" w:rsidRDefault="00E17B3A" w:rsidP="0099370C">
            <w:pPr>
              <w:pStyle w:val="BodyText"/>
              <w:tabs>
                <w:tab w:val="left" w:pos="7290"/>
              </w:tabs>
              <w:rPr>
                <w:rFonts w:ascii="Century Gothic" w:hAnsi="Century Gothic" w:cs="Arial"/>
                <w:b/>
                <w:szCs w:val="24"/>
              </w:rPr>
            </w:pPr>
            <w:r>
              <w:rPr>
                <w:rFonts w:ascii="Century Gothic" w:hAnsi="Century Gothic" w:cs="Arial"/>
                <w:b/>
                <w:szCs w:val="24"/>
              </w:rPr>
              <w:t>Ju</w:t>
            </w:r>
            <w:r w:rsidR="00293BF0">
              <w:rPr>
                <w:rFonts w:ascii="Century Gothic" w:hAnsi="Century Gothic" w:cs="Arial"/>
                <w:b/>
                <w:szCs w:val="24"/>
              </w:rPr>
              <w:t>ly</w:t>
            </w:r>
            <w:r w:rsidR="001F65A6">
              <w:rPr>
                <w:rFonts w:ascii="Century Gothic" w:hAnsi="Century Gothic" w:cs="Arial"/>
                <w:b/>
                <w:szCs w:val="24"/>
              </w:rPr>
              <w:t xml:space="preserve"> 202</w:t>
            </w:r>
            <w:r w:rsidR="00620BA7">
              <w:rPr>
                <w:rFonts w:ascii="Century Gothic" w:hAnsi="Century Gothic" w:cs="Arial"/>
                <w:b/>
                <w:szCs w:val="24"/>
              </w:rPr>
              <w:t>2</w:t>
            </w:r>
          </w:p>
        </w:tc>
      </w:tr>
      <w:tr w:rsidR="00034433" w:rsidRPr="003247DF" w14:paraId="3119F60D" w14:textId="77777777" w:rsidTr="0099370C">
        <w:tc>
          <w:tcPr>
            <w:tcW w:w="4261" w:type="dxa"/>
          </w:tcPr>
          <w:p w14:paraId="132BA542" w14:textId="77777777" w:rsidR="00034433" w:rsidRPr="003247DF" w:rsidRDefault="00034433" w:rsidP="0099370C">
            <w:pPr>
              <w:pStyle w:val="BodyText"/>
              <w:tabs>
                <w:tab w:val="left" w:pos="7290"/>
              </w:tabs>
              <w:rPr>
                <w:rFonts w:ascii="Century Gothic" w:hAnsi="Century Gothic" w:cs="Arial"/>
                <w:b/>
                <w:szCs w:val="24"/>
              </w:rPr>
            </w:pPr>
            <w:r w:rsidRPr="003247DF">
              <w:rPr>
                <w:rFonts w:ascii="Century Gothic" w:hAnsi="Century Gothic" w:cs="Arial"/>
                <w:b/>
                <w:szCs w:val="24"/>
              </w:rPr>
              <w:t>Revision Due</w:t>
            </w:r>
          </w:p>
        </w:tc>
        <w:tc>
          <w:tcPr>
            <w:tcW w:w="4261" w:type="dxa"/>
          </w:tcPr>
          <w:p w14:paraId="0C6F9E56" w14:textId="41D7E0D5" w:rsidR="00034433" w:rsidRPr="003247DF" w:rsidRDefault="00A75552" w:rsidP="0099370C">
            <w:pPr>
              <w:pStyle w:val="BodyText"/>
              <w:tabs>
                <w:tab w:val="left" w:pos="7290"/>
              </w:tabs>
              <w:rPr>
                <w:rFonts w:ascii="Century Gothic" w:hAnsi="Century Gothic" w:cs="Arial"/>
                <w:b/>
                <w:szCs w:val="24"/>
              </w:rPr>
            </w:pPr>
            <w:r>
              <w:rPr>
                <w:rFonts w:ascii="Century Gothic" w:hAnsi="Century Gothic" w:cs="Arial"/>
                <w:b/>
                <w:szCs w:val="24"/>
              </w:rPr>
              <w:t>May 2023</w:t>
            </w:r>
          </w:p>
        </w:tc>
      </w:tr>
      <w:tr w:rsidR="00034433" w:rsidRPr="003247DF" w14:paraId="5F3F0925" w14:textId="77777777" w:rsidTr="0099370C">
        <w:tc>
          <w:tcPr>
            <w:tcW w:w="4261" w:type="dxa"/>
          </w:tcPr>
          <w:p w14:paraId="4C011C06" w14:textId="77777777" w:rsidR="00034433" w:rsidRPr="003247DF" w:rsidRDefault="00034433" w:rsidP="0099370C">
            <w:pPr>
              <w:pStyle w:val="BodyText"/>
              <w:tabs>
                <w:tab w:val="left" w:pos="7290"/>
              </w:tabs>
              <w:rPr>
                <w:rFonts w:ascii="Century Gothic" w:hAnsi="Century Gothic" w:cs="Arial"/>
                <w:b/>
                <w:szCs w:val="24"/>
              </w:rPr>
            </w:pPr>
            <w:r w:rsidRPr="003247DF">
              <w:rPr>
                <w:rFonts w:ascii="Century Gothic" w:hAnsi="Century Gothic" w:cs="Arial"/>
                <w:b/>
                <w:szCs w:val="24"/>
              </w:rPr>
              <w:t>Revision Due</w:t>
            </w:r>
          </w:p>
        </w:tc>
        <w:tc>
          <w:tcPr>
            <w:tcW w:w="4261" w:type="dxa"/>
          </w:tcPr>
          <w:p w14:paraId="619D0112" w14:textId="0378508C" w:rsidR="00034433" w:rsidRPr="003247DF" w:rsidRDefault="00374B7D" w:rsidP="0099370C">
            <w:pPr>
              <w:pStyle w:val="BodyText"/>
              <w:tabs>
                <w:tab w:val="left" w:pos="7290"/>
              </w:tabs>
              <w:rPr>
                <w:rFonts w:ascii="Century Gothic" w:hAnsi="Century Gothic" w:cs="Arial"/>
                <w:b/>
                <w:szCs w:val="24"/>
              </w:rPr>
            </w:pPr>
            <w:r>
              <w:rPr>
                <w:rFonts w:ascii="Century Gothic" w:hAnsi="Century Gothic" w:cs="Arial"/>
                <w:b/>
                <w:szCs w:val="24"/>
              </w:rPr>
              <w:t>November 2024</w:t>
            </w:r>
          </w:p>
        </w:tc>
      </w:tr>
      <w:tr w:rsidR="00034433" w:rsidRPr="003247DF" w14:paraId="36136878" w14:textId="77777777" w:rsidTr="0099370C">
        <w:tc>
          <w:tcPr>
            <w:tcW w:w="4261" w:type="dxa"/>
          </w:tcPr>
          <w:p w14:paraId="104EC914" w14:textId="77777777" w:rsidR="00034433" w:rsidRPr="003247DF" w:rsidRDefault="00034433" w:rsidP="0099370C">
            <w:pPr>
              <w:pStyle w:val="BodyText"/>
              <w:tabs>
                <w:tab w:val="left" w:pos="7290"/>
              </w:tabs>
              <w:rPr>
                <w:rFonts w:ascii="Century Gothic" w:hAnsi="Century Gothic" w:cs="Arial"/>
                <w:b/>
                <w:szCs w:val="24"/>
              </w:rPr>
            </w:pPr>
            <w:r>
              <w:rPr>
                <w:rFonts w:ascii="Century Gothic" w:hAnsi="Century Gothic" w:cs="Arial"/>
                <w:b/>
                <w:szCs w:val="24"/>
              </w:rPr>
              <w:t>Revision Due</w:t>
            </w:r>
          </w:p>
        </w:tc>
        <w:tc>
          <w:tcPr>
            <w:tcW w:w="4261" w:type="dxa"/>
          </w:tcPr>
          <w:p w14:paraId="3984C8AD" w14:textId="534957E6" w:rsidR="00034433" w:rsidRPr="003247DF" w:rsidRDefault="00034433" w:rsidP="0099370C">
            <w:pPr>
              <w:pStyle w:val="BodyText"/>
              <w:tabs>
                <w:tab w:val="left" w:pos="7290"/>
              </w:tabs>
              <w:rPr>
                <w:rFonts w:ascii="Century Gothic" w:hAnsi="Century Gothic" w:cs="Arial"/>
                <w:b/>
                <w:szCs w:val="24"/>
              </w:rPr>
            </w:pPr>
          </w:p>
        </w:tc>
      </w:tr>
    </w:tbl>
    <w:p w14:paraId="219B9258" w14:textId="77777777" w:rsidR="00034433" w:rsidRPr="003247DF" w:rsidRDefault="00034433" w:rsidP="00034433">
      <w:pPr>
        <w:pStyle w:val="BodyText"/>
        <w:tabs>
          <w:tab w:val="left" w:pos="7290"/>
        </w:tabs>
        <w:rPr>
          <w:rFonts w:ascii="Century Gothic" w:hAnsi="Century Gothic" w:cs="Tahoma"/>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68"/>
        <w:gridCol w:w="4983"/>
      </w:tblGrid>
      <w:tr w:rsidR="00034433" w:rsidRPr="003247DF" w14:paraId="1F94A8C3" w14:textId="77777777" w:rsidTr="0099370C">
        <w:tc>
          <w:tcPr>
            <w:tcW w:w="8522" w:type="dxa"/>
            <w:gridSpan w:val="3"/>
          </w:tcPr>
          <w:p w14:paraId="7C59E434" w14:textId="77777777" w:rsidR="00034433" w:rsidRPr="003247DF" w:rsidRDefault="00034433" w:rsidP="0099370C">
            <w:pPr>
              <w:pStyle w:val="BodyText"/>
              <w:tabs>
                <w:tab w:val="left" w:pos="7290"/>
              </w:tabs>
              <w:jc w:val="center"/>
              <w:rPr>
                <w:rFonts w:ascii="Century Gothic" w:hAnsi="Century Gothic" w:cs="Arial"/>
                <w:b/>
                <w:szCs w:val="24"/>
              </w:rPr>
            </w:pPr>
            <w:r w:rsidRPr="003247DF">
              <w:rPr>
                <w:rFonts w:ascii="Century Gothic" w:hAnsi="Century Gothic" w:cs="Arial"/>
                <w:b/>
                <w:szCs w:val="24"/>
              </w:rPr>
              <w:t>DOCUMENT VERSION CONTROL</w:t>
            </w:r>
          </w:p>
        </w:tc>
      </w:tr>
      <w:tr w:rsidR="00034433" w:rsidRPr="003247DF" w14:paraId="3AB95FE5" w14:textId="77777777" w:rsidTr="00527033">
        <w:tc>
          <w:tcPr>
            <w:tcW w:w="1271" w:type="dxa"/>
          </w:tcPr>
          <w:p w14:paraId="251AFCB6" w14:textId="77777777" w:rsidR="00034433" w:rsidRPr="003247DF" w:rsidRDefault="00034433" w:rsidP="0099370C">
            <w:pPr>
              <w:pStyle w:val="BodyText"/>
              <w:tabs>
                <w:tab w:val="left" w:pos="7290"/>
              </w:tabs>
              <w:rPr>
                <w:rFonts w:ascii="Century Gothic" w:hAnsi="Century Gothic" w:cs="Arial"/>
                <w:b/>
                <w:szCs w:val="24"/>
              </w:rPr>
            </w:pPr>
            <w:r w:rsidRPr="003247DF">
              <w:rPr>
                <w:rFonts w:ascii="Century Gothic" w:hAnsi="Century Gothic" w:cs="Arial"/>
                <w:b/>
                <w:szCs w:val="24"/>
              </w:rPr>
              <w:t>Issue No.</w:t>
            </w:r>
          </w:p>
        </w:tc>
        <w:tc>
          <w:tcPr>
            <w:tcW w:w="2268" w:type="dxa"/>
          </w:tcPr>
          <w:p w14:paraId="175D8A9E" w14:textId="77777777" w:rsidR="00034433" w:rsidRPr="003247DF" w:rsidRDefault="00034433" w:rsidP="0099370C">
            <w:pPr>
              <w:pStyle w:val="BodyText"/>
              <w:tabs>
                <w:tab w:val="left" w:pos="7290"/>
              </w:tabs>
              <w:rPr>
                <w:rFonts w:ascii="Century Gothic" w:hAnsi="Century Gothic" w:cs="Arial"/>
                <w:b/>
                <w:szCs w:val="24"/>
              </w:rPr>
            </w:pPr>
            <w:r w:rsidRPr="003247DF">
              <w:rPr>
                <w:rFonts w:ascii="Century Gothic" w:hAnsi="Century Gothic" w:cs="Arial"/>
                <w:b/>
                <w:szCs w:val="24"/>
              </w:rPr>
              <w:t>Issue Date</w:t>
            </w:r>
          </w:p>
        </w:tc>
        <w:tc>
          <w:tcPr>
            <w:tcW w:w="4983" w:type="dxa"/>
          </w:tcPr>
          <w:p w14:paraId="7A9B8139" w14:textId="77777777" w:rsidR="00034433" w:rsidRPr="003247DF" w:rsidRDefault="00034433" w:rsidP="0099370C">
            <w:pPr>
              <w:pStyle w:val="BodyText"/>
              <w:tabs>
                <w:tab w:val="left" w:pos="7290"/>
              </w:tabs>
              <w:rPr>
                <w:rFonts w:ascii="Century Gothic" w:hAnsi="Century Gothic" w:cs="Arial"/>
                <w:b/>
                <w:szCs w:val="24"/>
              </w:rPr>
            </w:pPr>
            <w:r w:rsidRPr="003247DF">
              <w:rPr>
                <w:rFonts w:ascii="Century Gothic" w:hAnsi="Century Gothic" w:cs="Arial"/>
                <w:b/>
                <w:szCs w:val="24"/>
              </w:rPr>
              <w:t>Summary of Changes</w:t>
            </w:r>
          </w:p>
        </w:tc>
      </w:tr>
      <w:tr w:rsidR="00034433" w:rsidRPr="003247DF" w14:paraId="2EEC9E2E" w14:textId="77777777" w:rsidTr="00527033">
        <w:tc>
          <w:tcPr>
            <w:tcW w:w="1271" w:type="dxa"/>
          </w:tcPr>
          <w:p w14:paraId="74A09527" w14:textId="74234BB3" w:rsidR="00034433" w:rsidRPr="00E17B3A" w:rsidRDefault="001F65A6" w:rsidP="0099370C">
            <w:pPr>
              <w:pStyle w:val="BodyText"/>
              <w:tabs>
                <w:tab w:val="left" w:pos="7290"/>
              </w:tabs>
              <w:rPr>
                <w:rFonts w:ascii="Century Gothic" w:hAnsi="Century Gothic" w:cs="Arial"/>
                <w:sz w:val="22"/>
                <w:szCs w:val="22"/>
              </w:rPr>
            </w:pPr>
            <w:r w:rsidRPr="00E17B3A">
              <w:rPr>
                <w:rFonts w:ascii="Century Gothic" w:hAnsi="Century Gothic" w:cs="Arial"/>
                <w:sz w:val="22"/>
                <w:szCs w:val="22"/>
              </w:rPr>
              <w:t>1</w:t>
            </w:r>
          </w:p>
        </w:tc>
        <w:tc>
          <w:tcPr>
            <w:tcW w:w="2268" w:type="dxa"/>
          </w:tcPr>
          <w:p w14:paraId="4F86E583" w14:textId="79BE796C" w:rsidR="00034433" w:rsidRPr="00E17B3A" w:rsidRDefault="001F65A6" w:rsidP="0099370C">
            <w:pPr>
              <w:pStyle w:val="BodyText"/>
              <w:tabs>
                <w:tab w:val="left" w:pos="7290"/>
              </w:tabs>
              <w:rPr>
                <w:rFonts w:ascii="Century Gothic" w:hAnsi="Century Gothic" w:cs="Arial"/>
                <w:sz w:val="22"/>
                <w:szCs w:val="22"/>
              </w:rPr>
            </w:pPr>
            <w:r w:rsidRPr="00E17B3A">
              <w:rPr>
                <w:rFonts w:ascii="Century Gothic" w:hAnsi="Century Gothic" w:cs="Arial"/>
                <w:sz w:val="22"/>
                <w:szCs w:val="22"/>
              </w:rPr>
              <w:t>May 2020</w:t>
            </w:r>
          </w:p>
        </w:tc>
        <w:tc>
          <w:tcPr>
            <w:tcW w:w="4983" w:type="dxa"/>
          </w:tcPr>
          <w:p w14:paraId="051FC59C" w14:textId="567C4032" w:rsidR="00034433" w:rsidRPr="00E17B3A" w:rsidRDefault="001F65A6" w:rsidP="0099370C">
            <w:pPr>
              <w:pStyle w:val="BodyText"/>
              <w:tabs>
                <w:tab w:val="left" w:pos="7290"/>
              </w:tabs>
              <w:rPr>
                <w:rFonts w:ascii="Century Gothic" w:hAnsi="Century Gothic" w:cs="Arial"/>
                <w:sz w:val="22"/>
                <w:szCs w:val="22"/>
              </w:rPr>
            </w:pPr>
            <w:r w:rsidRPr="00E17B3A">
              <w:rPr>
                <w:rFonts w:ascii="Century Gothic" w:hAnsi="Century Gothic" w:cs="Arial"/>
                <w:sz w:val="22"/>
                <w:szCs w:val="22"/>
              </w:rPr>
              <w:t>Merged One West policy with RISE Social networking policy</w:t>
            </w:r>
          </w:p>
        </w:tc>
      </w:tr>
      <w:tr w:rsidR="00034433" w:rsidRPr="003247DF" w14:paraId="054B2F69" w14:textId="77777777" w:rsidTr="00527033">
        <w:tc>
          <w:tcPr>
            <w:tcW w:w="1271" w:type="dxa"/>
          </w:tcPr>
          <w:p w14:paraId="467D2081" w14:textId="44C14E95" w:rsidR="00034433" w:rsidRPr="003247DF" w:rsidRDefault="00FC6B2D" w:rsidP="0099370C">
            <w:pPr>
              <w:pStyle w:val="BodyText"/>
              <w:tabs>
                <w:tab w:val="left" w:pos="7290"/>
              </w:tabs>
              <w:rPr>
                <w:rFonts w:ascii="Century Gothic" w:hAnsi="Century Gothic" w:cs="Arial"/>
                <w:szCs w:val="24"/>
              </w:rPr>
            </w:pPr>
            <w:r>
              <w:rPr>
                <w:rFonts w:ascii="Century Gothic" w:hAnsi="Century Gothic" w:cs="Arial"/>
                <w:szCs w:val="24"/>
              </w:rPr>
              <w:t>2</w:t>
            </w:r>
          </w:p>
        </w:tc>
        <w:tc>
          <w:tcPr>
            <w:tcW w:w="2268" w:type="dxa"/>
          </w:tcPr>
          <w:p w14:paraId="4954CDE1" w14:textId="65D6F939" w:rsidR="00034433" w:rsidRPr="003247DF" w:rsidRDefault="00FC6B2D" w:rsidP="0099370C">
            <w:pPr>
              <w:pStyle w:val="BodyText"/>
              <w:tabs>
                <w:tab w:val="left" w:pos="7290"/>
              </w:tabs>
              <w:rPr>
                <w:rFonts w:ascii="Century Gothic" w:hAnsi="Century Gothic" w:cs="Arial"/>
                <w:szCs w:val="24"/>
              </w:rPr>
            </w:pPr>
            <w:r>
              <w:rPr>
                <w:rFonts w:ascii="Century Gothic" w:hAnsi="Century Gothic" w:cs="Arial"/>
                <w:szCs w:val="24"/>
              </w:rPr>
              <w:t>May 2022</w:t>
            </w:r>
          </w:p>
        </w:tc>
        <w:tc>
          <w:tcPr>
            <w:tcW w:w="4983" w:type="dxa"/>
          </w:tcPr>
          <w:p w14:paraId="556B027C" w14:textId="612DF34D" w:rsidR="00034433" w:rsidRPr="00FC6B2D" w:rsidRDefault="00FC6B2D" w:rsidP="0099370C">
            <w:pPr>
              <w:pStyle w:val="PlainText"/>
              <w:rPr>
                <w:rFonts w:cs="Arial"/>
                <w:bCs/>
                <w:sz w:val="24"/>
                <w:szCs w:val="24"/>
              </w:rPr>
            </w:pPr>
            <w:r w:rsidRPr="008E2036">
              <w:rPr>
                <w:rFonts w:cs="Arial"/>
                <w:bCs/>
                <w:sz w:val="22"/>
                <w:szCs w:val="22"/>
              </w:rPr>
              <w:t>DPO agreed</w:t>
            </w:r>
            <w:r w:rsidR="008E2036" w:rsidRPr="008E2036">
              <w:rPr>
                <w:rFonts w:cs="Arial"/>
                <w:bCs/>
                <w:sz w:val="22"/>
                <w:szCs w:val="22"/>
              </w:rPr>
              <w:t>. Added 2 factor authentication</w:t>
            </w:r>
          </w:p>
        </w:tc>
      </w:tr>
      <w:tr w:rsidR="00034433" w:rsidRPr="003247DF" w14:paraId="46AD3620" w14:textId="77777777" w:rsidTr="00527033">
        <w:trPr>
          <w:trHeight w:val="70"/>
        </w:trPr>
        <w:tc>
          <w:tcPr>
            <w:tcW w:w="1271" w:type="dxa"/>
          </w:tcPr>
          <w:p w14:paraId="306672E3" w14:textId="4DAC700E" w:rsidR="00034433" w:rsidRPr="003247DF" w:rsidRDefault="00094982" w:rsidP="0099370C">
            <w:pPr>
              <w:pStyle w:val="BodyText"/>
              <w:tabs>
                <w:tab w:val="left" w:pos="7290"/>
              </w:tabs>
              <w:rPr>
                <w:rFonts w:ascii="Century Gothic" w:hAnsi="Century Gothic" w:cs="Arial"/>
                <w:szCs w:val="24"/>
              </w:rPr>
            </w:pPr>
            <w:r>
              <w:rPr>
                <w:rFonts w:ascii="Century Gothic" w:hAnsi="Century Gothic" w:cs="Arial"/>
                <w:szCs w:val="24"/>
              </w:rPr>
              <w:t>3</w:t>
            </w:r>
          </w:p>
        </w:tc>
        <w:tc>
          <w:tcPr>
            <w:tcW w:w="2268" w:type="dxa"/>
          </w:tcPr>
          <w:p w14:paraId="65523A97" w14:textId="3471C2FE" w:rsidR="00034433" w:rsidRPr="003247DF" w:rsidRDefault="00094982" w:rsidP="0099370C">
            <w:pPr>
              <w:pStyle w:val="BodyText"/>
              <w:tabs>
                <w:tab w:val="left" w:pos="7290"/>
              </w:tabs>
              <w:rPr>
                <w:rFonts w:ascii="Century Gothic" w:hAnsi="Century Gothic" w:cs="Arial"/>
                <w:szCs w:val="24"/>
              </w:rPr>
            </w:pPr>
            <w:r>
              <w:rPr>
                <w:rFonts w:ascii="Century Gothic" w:hAnsi="Century Gothic" w:cs="Arial"/>
                <w:szCs w:val="24"/>
              </w:rPr>
              <w:t>November 2023</w:t>
            </w:r>
          </w:p>
        </w:tc>
        <w:tc>
          <w:tcPr>
            <w:tcW w:w="4983" w:type="dxa"/>
          </w:tcPr>
          <w:p w14:paraId="1E9EA1AD" w14:textId="2849C5C8" w:rsidR="00034433" w:rsidRPr="003247DF" w:rsidRDefault="00527033" w:rsidP="0099370C">
            <w:pPr>
              <w:pStyle w:val="BodyText"/>
              <w:tabs>
                <w:tab w:val="left" w:pos="7290"/>
              </w:tabs>
              <w:rPr>
                <w:rFonts w:ascii="Century Gothic" w:hAnsi="Century Gothic" w:cs="Arial"/>
                <w:szCs w:val="24"/>
              </w:rPr>
            </w:pPr>
            <w:r w:rsidRPr="0042319E">
              <w:rPr>
                <w:rFonts w:ascii="Century Gothic" w:hAnsi="Century Gothic" w:cs="Arial"/>
                <w:sz w:val="22"/>
                <w:szCs w:val="22"/>
              </w:rPr>
              <w:t>No updated policy sent by DPO – no amendments</w:t>
            </w:r>
            <w:r w:rsidR="0042319E">
              <w:rPr>
                <w:rFonts w:ascii="Century Gothic" w:hAnsi="Century Gothic" w:cs="Arial"/>
                <w:sz w:val="22"/>
                <w:szCs w:val="22"/>
              </w:rPr>
              <w:t xml:space="preserve"> required</w:t>
            </w:r>
          </w:p>
        </w:tc>
      </w:tr>
    </w:tbl>
    <w:p w14:paraId="0F5CE686" w14:textId="77777777" w:rsidR="001F65A6" w:rsidRDefault="001F65A6" w:rsidP="00034433">
      <w:pPr>
        <w:spacing w:after="0" w:line="240" w:lineRule="auto"/>
        <w:rPr>
          <w:rFonts w:ascii="Century Gothic" w:hAnsi="Century Gothic" w:cs="Arial"/>
          <w:b/>
          <w:sz w:val="24"/>
          <w:szCs w:val="24"/>
        </w:rPr>
      </w:pPr>
    </w:p>
    <w:p w14:paraId="7F8EF6CD" w14:textId="77777777" w:rsidR="009546F4" w:rsidRPr="00034433" w:rsidRDefault="009546F4"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Introduction</w:t>
      </w:r>
    </w:p>
    <w:p w14:paraId="35860D64" w14:textId="7F9377D7" w:rsidR="009546F4" w:rsidRPr="00034433" w:rsidRDefault="009546F4" w:rsidP="00034433">
      <w:pPr>
        <w:spacing w:after="0" w:line="240" w:lineRule="auto"/>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r>
      <w:r w:rsidR="006D3677" w:rsidRPr="00034433">
        <w:rPr>
          <w:rFonts w:ascii="Century Gothic" w:hAnsi="Century Gothic" w:cs="Arial"/>
          <w:sz w:val="24"/>
          <w:szCs w:val="24"/>
        </w:rPr>
        <w:t xml:space="preserve">Information is a vital asset to </w:t>
      </w:r>
      <w:r w:rsidR="00571759" w:rsidRPr="00034433">
        <w:rPr>
          <w:rFonts w:ascii="Century Gothic" w:hAnsi="Century Gothic" w:cs="Arial"/>
          <w:sz w:val="24"/>
          <w:szCs w:val="24"/>
        </w:rPr>
        <w:t>The RISE Trust</w:t>
      </w:r>
      <w:r w:rsidR="006D3677" w:rsidRPr="00034433">
        <w:rPr>
          <w:rFonts w:ascii="Century Gothic" w:hAnsi="Century Gothic" w:cs="Arial"/>
          <w:sz w:val="24"/>
          <w:szCs w:val="24"/>
        </w:rPr>
        <w:t xml:space="preserve">, without which it would be unable to provide effective and efficient services to </w:t>
      </w:r>
      <w:r w:rsidR="00571759" w:rsidRPr="00034433">
        <w:rPr>
          <w:rFonts w:ascii="Century Gothic" w:hAnsi="Century Gothic" w:cs="Arial"/>
          <w:sz w:val="24"/>
          <w:szCs w:val="24"/>
        </w:rPr>
        <w:t>children, young people and families</w:t>
      </w:r>
      <w:r w:rsidR="006D3677" w:rsidRPr="00034433">
        <w:rPr>
          <w:rFonts w:ascii="Century Gothic" w:hAnsi="Century Gothic" w:cs="Arial"/>
          <w:sz w:val="24"/>
          <w:szCs w:val="24"/>
        </w:rPr>
        <w:t xml:space="preserve">. This </w:t>
      </w:r>
      <w:r w:rsidR="004F193F" w:rsidRPr="00034433">
        <w:rPr>
          <w:rFonts w:ascii="Century Gothic" w:hAnsi="Century Gothic" w:cs="Arial"/>
          <w:sz w:val="24"/>
          <w:szCs w:val="24"/>
        </w:rPr>
        <w:t>policy</w:t>
      </w:r>
      <w:r w:rsidR="006D3677" w:rsidRPr="00034433">
        <w:rPr>
          <w:rFonts w:ascii="Century Gothic" w:hAnsi="Century Gothic" w:cs="Arial"/>
          <w:sz w:val="24"/>
          <w:szCs w:val="24"/>
        </w:rPr>
        <w:t xml:space="preserve"> is designed to provide users with a full understanding of the appropriate use of </w:t>
      </w:r>
      <w:r w:rsidR="00571759" w:rsidRPr="00034433">
        <w:rPr>
          <w:rFonts w:ascii="Century Gothic" w:hAnsi="Century Gothic" w:cs="Arial"/>
          <w:sz w:val="24"/>
          <w:szCs w:val="24"/>
        </w:rPr>
        <w:t xml:space="preserve">The RISE Trust </w:t>
      </w:r>
      <w:r w:rsidR="006D3677" w:rsidRPr="00034433">
        <w:rPr>
          <w:rFonts w:ascii="Century Gothic" w:hAnsi="Century Gothic" w:cs="Arial"/>
          <w:sz w:val="24"/>
          <w:szCs w:val="24"/>
        </w:rPr>
        <w:t>systems safely, securely</w:t>
      </w:r>
      <w:r w:rsidR="004F193F" w:rsidRPr="00034433">
        <w:rPr>
          <w:rFonts w:ascii="Century Gothic" w:hAnsi="Century Gothic" w:cs="Arial"/>
          <w:sz w:val="24"/>
          <w:szCs w:val="24"/>
        </w:rPr>
        <w:t>,</w:t>
      </w:r>
      <w:r w:rsidR="006D3677" w:rsidRPr="00034433">
        <w:rPr>
          <w:rFonts w:ascii="Century Gothic" w:hAnsi="Century Gothic" w:cs="Arial"/>
          <w:sz w:val="24"/>
          <w:szCs w:val="24"/>
        </w:rPr>
        <w:t xml:space="preserve"> and efficiently.</w:t>
      </w:r>
    </w:p>
    <w:p w14:paraId="1D2E05A7" w14:textId="77777777" w:rsidR="00EA1A36" w:rsidRPr="00034433" w:rsidRDefault="00EA1A36" w:rsidP="00034433">
      <w:pPr>
        <w:spacing w:after="0" w:line="240" w:lineRule="auto"/>
        <w:rPr>
          <w:rFonts w:ascii="Century Gothic" w:hAnsi="Century Gothic" w:cs="Arial"/>
          <w:sz w:val="24"/>
          <w:szCs w:val="24"/>
        </w:rPr>
      </w:pPr>
    </w:p>
    <w:p w14:paraId="43777CB4" w14:textId="77777777" w:rsidR="006D3677" w:rsidRPr="00034433" w:rsidRDefault="006D3677"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Scope</w:t>
      </w:r>
    </w:p>
    <w:p w14:paraId="14A07318" w14:textId="2F942790" w:rsidR="006D3677" w:rsidRPr="00034433"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t xml:space="preserve">Users are defined as all </w:t>
      </w:r>
      <w:r w:rsidR="00571759" w:rsidRPr="00034433">
        <w:rPr>
          <w:rFonts w:ascii="Century Gothic" w:hAnsi="Century Gothic" w:cs="Arial"/>
          <w:sz w:val="24"/>
          <w:szCs w:val="24"/>
        </w:rPr>
        <w:t>Trustees</w:t>
      </w:r>
      <w:r w:rsidRPr="00034433">
        <w:rPr>
          <w:rFonts w:ascii="Century Gothic" w:hAnsi="Century Gothic" w:cs="Arial"/>
          <w:sz w:val="24"/>
          <w:szCs w:val="24"/>
        </w:rPr>
        <w:t xml:space="preserve">, Employees, Temporary Staff, Consultants, </w:t>
      </w:r>
      <w:r w:rsidR="00EA1A36">
        <w:rPr>
          <w:rFonts w:ascii="Century Gothic" w:hAnsi="Century Gothic" w:cs="Arial"/>
          <w:sz w:val="24"/>
          <w:szCs w:val="24"/>
        </w:rPr>
        <w:t xml:space="preserve">volunteers, </w:t>
      </w:r>
      <w:r w:rsidRPr="00034433">
        <w:rPr>
          <w:rFonts w:ascii="Century Gothic" w:hAnsi="Century Gothic" w:cs="Arial"/>
          <w:sz w:val="24"/>
          <w:szCs w:val="24"/>
        </w:rPr>
        <w:t xml:space="preserve">Contractors and any other person or organisation acting for or on behalf of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 xml:space="preserve">who have been granted access to </w:t>
      </w:r>
      <w:r w:rsidR="00571759" w:rsidRPr="00034433">
        <w:rPr>
          <w:rFonts w:ascii="Century Gothic" w:hAnsi="Century Gothic" w:cs="Arial"/>
          <w:sz w:val="24"/>
          <w:szCs w:val="24"/>
        </w:rPr>
        <w:lastRenderedPageBreak/>
        <w:t xml:space="preserve">The RISE Trust </w:t>
      </w:r>
      <w:r w:rsidRPr="00034433">
        <w:rPr>
          <w:rFonts w:ascii="Century Gothic" w:hAnsi="Century Gothic" w:cs="Arial"/>
          <w:sz w:val="24"/>
          <w:szCs w:val="24"/>
        </w:rPr>
        <w:t>Systems and the data used in performance of any purpose for which access was granted.</w:t>
      </w:r>
    </w:p>
    <w:p w14:paraId="6A6C0B1A" w14:textId="77777777" w:rsidR="006D3677" w:rsidRPr="00034433" w:rsidRDefault="006D3677" w:rsidP="00034433">
      <w:pPr>
        <w:spacing w:after="0" w:line="240" w:lineRule="auto"/>
        <w:rPr>
          <w:rFonts w:ascii="Century Gothic" w:hAnsi="Century Gothic" w:cs="Arial"/>
          <w:sz w:val="24"/>
          <w:szCs w:val="24"/>
        </w:rPr>
      </w:pPr>
    </w:p>
    <w:p w14:paraId="4DF2C4CD" w14:textId="65B06D1B" w:rsidR="00DC40BF" w:rsidRPr="00034433"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Pr="00034433">
        <w:rPr>
          <w:rFonts w:ascii="Century Gothic" w:hAnsi="Century Gothic" w:cs="Arial"/>
          <w:sz w:val="24"/>
          <w:szCs w:val="24"/>
        </w:rPr>
        <w:tab/>
        <w:t xml:space="preserve">Systems </w:t>
      </w:r>
      <w:r w:rsidR="00114A8A" w:rsidRPr="00034433">
        <w:rPr>
          <w:rFonts w:ascii="Century Gothic" w:hAnsi="Century Gothic" w:cs="Arial"/>
          <w:sz w:val="24"/>
          <w:szCs w:val="24"/>
        </w:rPr>
        <w:t>include but</w:t>
      </w:r>
      <w:r w:rsidRPr="00034433">
        <w:rPr>
          <w:rFonts w:ascii="Century Gothic" w:hAnsi="Century Gothic" w:cs="Arial"/>
          <w:sz w:val="24"/>
          <w:szCs w:val="24"/>
        </w:rPr>
        <w:t xml:space="preserve"> are not limited to all of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physical assets, e-mail accounts, Instant Messaging, any Internet or Intranet sites, facsimile, voice mail and telephone (fixed or mobile) equipment.</w:t>
      </w:r>
    </w:p>
    <w:p w14:paraId="7574DCF0" w14:textId="77777777" w:rsidR="006D3677" w:rsidRPr="00034433" w:rsidRDefault="006D3677" w:rsidP="00034433">
      <w:pPr>
        <w:spacing w:after="0" w:line="240" w:lineRule="auto"/>
        <w:rPr>
          <w:rFonts w:ascii="Century Gothic" w:hAnsi="Century Gothic" w:cs="Arial"/>
          <w:sz w:val="24"/>
          <w:szCs w:val="24"/>
        </w:rPr>
      </w:pPr>
    </w:p>
    <w:p w14:paraId="1F4CD5AE" w14:textId="3A85295A" w:rsidR="00364E59" w:rsidRPr="00034433" w:rsidRDefault="006D3677" w:rsidP="00034433">
      <w:pPr>
        <w:spacing w:after="0" w:line="240" w:lineRule="auto"/>
        <w:rPr>
          <w:rFonts w:ascii="Century Gothic" w:hAnsi="Century Gothic" w:cs="Arial"/>
          <w:b/>
          <w:sz w:val="24"/>
          <w:szCs w:val="24"/>
        </w:rPr>
      </w:pPr>
      <w:r w:rsidRPr="00034433">
        <w:rPr>
          <w:rFonts w:ascii="Century Gothic" w:hAnsi="Century Gothic" w:cs="Arial"/>
          <w:sz w:val="24"/>
          <w:szCs w:val="24"/>
        </w:rPr>
        <w:t>4.</w:t>
      </w:r>
      <w:r w:rsidRPr="00034433">
        <w:rPr>
          <w:rFonts w:ascii="Century Gothic" w:hAnsi="Century Gothic" w:cs="Arial"/>
          <w:sz w:val="24"/>
          <w:szCs w:val="24"/>
        </w:rPr>
        <w:tab/>
        <w:t xml:space="preserve">All Users must make themselves familiar with the appendices which give more detailed guidance over use of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electronic communications systems.</w:t>
      </w:r>
      <w:r w:rsidR="00364E59" w:rsidRPr="00034433">
        <w:rPr>
          <w:rFonts w:ascii="Century Gothic" w:hAnsi="Century Gothic" w:cs="Arial"/>
          <w:b/>
          <w:sz w:val="24"/>
          <w:szCs w:val="24"/>
        </w:rPr>
        <w:t xml:space="preserve"> </w:t>
      </w:r>
    </w:p>
    <w:p w14:paraId="745A3865" w14:textId="77777777" w:rsidR="00114A8A" w:rsidRPr="00034433" w:rsidRDefault="00114A8A" w:rsidP="00034433">
      <w:pPr>
        <w:spacing w:after="0" w:line="240" w:lineRule="auto"/>
        <w:rPr>
          <w:rFonts w:ascii="Century Gothic" w:hAnsi="Century Gothic" w:cs="Arial"/>
          <w:b/>
          <w:sz w:val="24"/>
          <w:szCs w:val="24"/>
        </w:rPr>
      </w:pPr>
    </w:p>
    <w:p w14:paraId="44327772" w14:textId="77777777" w:rsidR="00364E59" w:rsidRPr="00034433" w:rsidRDefault="00364E59" w:rsidP="00034433">
      <w:pPr>
        <w:spacing w:after="0" w:line="240" w:lineRule="auto"/>
        <w:rPr>
          <w:rFonts w:ascii="Century Gothic" w:hAnsi="Century Gothic" w:cs="Arial"/>
          <w:sz w:val="24"/>
          <w:szCs w:val="24"/>
        </w:rPr>
      </w:pPr>
      <w:r w:rsidRPr="00034433">
        <w:rPr>
          <w:rFonts w:ascii="Century Gothic" w:hAnsi="Century Gothic" w:cs="Arial"/>
          <w:b/>
          <w:sz w:val="24"/>
          <w:szCs w:val="24"/>
        </w:rPr>
        <w:t>Key Principles</w:t>
      </w:r>
    </w:p>
    <w:p w14:paraId="7F68F492" w14:textId="4501D6C6" w:rsidR="00364E59" w:rsidRDefault="00364E59" w:rsidP="00034433">
      <w:pPr>
        <w:spacing w:after="0" w:line="240" w:lineRule="auto"/>
        <w:rPr>
          <w:rFonts w:ascii="Century Gothic" w:hAnsi="Century Gothic" w:cs="Arial"/>
          <w:sz w:val="24"/>
          <w:szCs w:val="24"/>
        </w:rPr>
      </w:pPr>
      <w:r w:rsidRPr="00034433">
        <w:rPr>
          <w:rFonts w:ascii="Century Gothic" w:hAnsi="Century Gothic" w:cs="Arial"/>
          <w:b/>
          <w:sz w:val="24"/>
          <w:szCs w:val="24"/>
        </w:rPr>
        <w:t xml:space="preserve"> </w:t>
      </w:r>
      <w:r w:rsidRPr="00034433">
        <w:rPr>
          <w:rFonts w:ascii="Century Gothic" w:hAnsi="Century Gothic" w:cs="Arial"/>
          <w:sz w:val="24"/>
          <w:szCs w:val="24"/>
        </w:rPr>
        <w:t>5.</w:t>
      </w:r>
      <w:r w:rsidRPr="00034433">
        <w:rPr>
          <w:rFonts w:ascii="Century Gothic" w:hAnsi="Century Gothic" w:cs="Arial"/>
          <w:sz w:val="24"/>
          <w:szCs w:val="24"/>
        </w:rPr>
        <w:tab/>
        <w:t>All ‘Users’ must make themselves aware of the guidelines attached to this policy which provide more detailed explanations.</w:t>
      </w:r>
    </w:p>
    <w:p w14:paraId="7DB8A64C" w14:textId="2FD0A167" w:rsidR="00EA1A36" w:rsidRDefault="00EA1A36" w:rsidP="00034433">
      <w:pPr>
        <w:spacing w:after="0" w:line="240" w:lineRule="auto"/>
        <w:rPr>
          <w:rFonts w:ascii="Century Gothic" w:hAnsi="Century Gothic" w:cs="Arial"/>
          <w:sz w:val="24"/>
          <w:szCs w:val="24"/>
        </w:rPr>
      </w:pPr>
    </w:p>
    <w:p w14:paraId="71CCC68E" w14:textId="447D85B5" w:rsidR="00EA1A36" w:rsidRPr="0099784B" w:rsidRDefault="00EA1A36" w:rsidP="00034433">
      <w:pPr>
        <w:spacing w:after="0" w:line="240" w:lineRule="auto"/>
        <w:rPr>
          <w:rFonts w:ascii="Century Gothic" w:hAnsi="Century Gothic" w:cs="Arial"/>
          <w:color w:val="000000"/>
          <w:sz w:val="24"/>
          <w:szCs w:val="24"/>
        </w:rPr>
      </w:pPr>
      <w:r w:rsidRPr="0099784B">
        <w:rPr>
          <w:rFonts w:ascii="Century Gothic" w:hAnsi="Century Gothic" w:cs="Arial"/>
          <w:color w:val="000000"/>
          <w:sz w:val="24"/>
          <w:szCs w:val="24"/>
        </w:rPr>
        <w:t xml:space="preserve">All adults working with children and young people have a responsibility to maintain public confidence in their ability to safeguard the welfare and best interests of children and young people. It is therefore expected that they will adopt high standards of personal conduct in order to maintain the confidence and respect of their colleagues, children and young people, public in general and all those with whom they work in line with the agency’s code of conduct.  Adults in contact with children and young people should therefore understand that safe practice </w:t>
      </w:r>
      <w:r w:rsidRPr="0099784B">
        <w:rPr>
          <w:rFonts w:ascii="Century Gothic" w:hAnsi="Century Gothic" w:cs="Arial"/>
          <w:color w:val="000000"/>
          <w:sz w:val="24"/>
          <w:szCs w:val="24"/>
          <w:u w:val="single"/>
        </w:rPr>
        <w:t>also involves using judgement and integrity about behaviours in places other than the work setting.</w:t>
      </w:r>
      <w:r w:rsidRPr="0099784B">
        <w:rPr>
          <w:rFonts w:ascii="Century Gothic" w:hAnsi="Century Gothic" w:cs="Arial"/>
          <w:color w:val="000000"/>
          <w:sz w:val="24"/>
          <w:szCs w:val="24"/>
        </w:rPr>
        <w:t xml:space="preserve">  </w:t>
      </w:r>
    </w:p>
    <w:p w14:paraId="13568297" w14:textId="78DC990B" w:rsidR="00EA1A36" w:rsidRDefault="00EA1A36" w:rsidP="00034433">
      <w:pPr>
        <w:spacing w:after="0" w:line="240" w:lineRule="auto"/>
        <w:rPr>
          <w:rFonts w:ascii="Century Gothic" w:hAnsi="Century Gothic" w:cs="Arial"/>
          <w:color w:val="000000"/>
        </w:rPr>
      </w:pPr>
    </w:p>
    <w:p w14:paraId="41E8320F" w14:textId="25611821" w:rsidR="00EA1A36" w:rsidRPr="007D1FD5" w:rsidRDefault="00EA1A36" w:rsidP="00034433">
      <w:pPr>
        <w:spacing w:after="0" w:line="240" w:lineRule="auto"/>
        <w:rPr>
          <w:rFonts w:ascii="Century Gothic" w:hAnsi="Century Gothic" w:cs="Arial"/>
          <w:sz w:val="28"/>
          <w:szCs w:val="28"/>
        </w:rPr>
      </w:pPr>
      <w:r w:rsidRPr="007D1FD5">
        <w:rPr>
          <w:rFonts w:ascii="Century Gothic" w:hAnsi="Century Gothic" w:cs="Arial"/>
          <w:color w:val="000000"/>
          <w:sz w:val="24"/>
          <w:szCs w:val="24"/>
        </w:rPr>
        <w:t>The RISE Trust has in place clear policies relating to child protection; allegations management; use of both personal and agency equipment i.e. emails addresses; camera’s etc. This will help ensure that individuals are aware of expectations regarding interaction and contact with children.</w:t>
      </w:r>
    </w:p>
    <w:p w14:paraId="787B8AA2" w14:textId="77777777" w:rsidR="00364E59" w:rsidRPr="00034433" w:rsidRDefault="00364E59" w:rsidP="00034433">
      <w:pPr>
        <w:spacing w:after="0" w:line="240" w:lineRule="auto"/>
        <w:ind w:left="360"/>
        <w:rPr>
          <w:rFonts w:ascii="Century Gothic" w:hAnsi="Century Gothic" w:cs="Arial"/>
          <w:sz w:val="24"/>
          <w:szCs w:val="24"/>
        </w:rPr>
      </w:pPr>
    </w:p>
    <w:p w14:paraId="368263F6" w14:textId="54F48ACC" w:rsidR="00364E59" w:rsidRPr="00034433" w:rsidRDefault="00364E59"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Pr="00034433">
        <w:rPr>
          <w:rFonts w:ascii="Century Gothic" w:hAnsi="Century Gothic" w:cs="Arial"/>
          <w:sz w:val="24"/>
          <w:szCs w:val="24"/>
        </w:rPr>
        <w:tab/>
        <w:t xml:space="preserve">All ‘Users’ are encouraged to use the most efficient and effective communication tools to fulfil their duties </w:t>
      </w:r>
      <w:r w:rsidR="00293BF0">
        <w:rPr>
          <w:rFonts w:ascii="Century Gothic" w:hAnsi="Century Gothic" w:cs="Arial"/>
          <w:sz w:val="24"/>
          <w:szCs w:val="24"/>
        </w:rPr>
        <w:t>including</w:t>
      </w:r>
      <w:r w:rsidRPr="00034433">
        <w:rPr>
          <w:rFonts w:ascii="Century Gothic" w:hAnsi="Century Gothic" w:cs="Arial"/>
          <w:sz w:val="24"/>
          <w:szCs w:val="24"/>
        </w:rPr>
        <w:t xml:space="preserve"> e-mail, </w:t>
      </w:r>
      <w:r w:rsidR="009A4417">
        <w:rPr>
          <w:rFonts w:ascii="Century Gothic" w:hAnsi="Century Gothic" w:cs="Arial"/>
          <w:sz w:val="24"/>
          <w:szCs w:val="24"/>
        </w:rPr>
        <w:t xml:space="preserve">Microsoft Teams, </w:t>
      </w:r>
      <w:r w:rsidRPr="00034433">
        <w:rPr>
          <w:rFonts w:ascii="Century Gothic" w:hAnsi="Century Gothic" w:cs="Arial"/>
          <w:sz w:val="24"/>
          <w:szCs w:val="24"/>
        </w:rPr>
        <w:t xml:space="preserve">use of the Internet, Instant Messaging, </w:t>
      </w:r>
      <w:r w:rsidR="00EA1A36">
        <w:rPr>
          <w:rFonts w:ascii="Century Gothic" w:hAnsi="Century Gothic" w:cs="Arial"/>
          <w:sz w:val="24"/>
          <w:szCs w:val="24"/>
        </w:rPr>
        <w:t>social media</w:t>
      </w:r>
      <w:r w:rsidRPr="00034433">
        <w:rPr>
          <w:rFonts w:ascii="Century Gothic" w:hAnsi="Century Gothic" w:cs="Arial"/>
          <w:sz w:val="24"/>
          <w:szCs w:val="24"/>
        </w:rPr>
        <w:t xml:space="preserve"> and phone systems.</w:t>
      </w:r>
      <w:r w:rsidR="52744F8D" w:rsidRPr="00034433">
        <w:rPr>
          <w:rFonts w:ascii="Century Gothic" w:hAnsi="Century Gothic" w:cs="Arial"/>
          <w:sz w:val="24"/>
          <w:szCs w:val="24"/>
        </w:rPr>
        <w:t xml:space="preserve"> </w:t>
      </w:r>
    </w:p>
    <w:p w14:paraId="48F348E6" w14:textId="77777777" w:rsidR="00364E59" w:rsidRPr="00034433" w:rsidRDefault="00364E59" w:rsidP="00034433">
      <w:pPr>
        <w:spacing w:after="0" w:line="240" w:lineRule="auto"/>
        <w:rPr>
          <w:rFonts w:ascii="Century Gothic" w:hAnsi="Century Gothic" w:cs="Arial"/>
          <w:b/>
          <w:sz w:val="24"/>
          <w:szCs w:val="24"/>
        </w:rPr>
      </w:pPr>
    </w:p>
    <w:p w14:paraId="384085FC" w14:textId="1B09D009" w:rsidR="00364E59" w:rsidRPr="00034433" w:rsidRDefault="00364E59"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Pr="00034433">
        <w:rPr>
          <w:rFonts w:ascii="Century Gothic" w:hAnsi="Century Gothic" w:cs="Arial"/>
          <w:sz w:val="24"/>
          <w:szCs w:val="24"/>
        </w:rPr>
        <w:tab/>
        <w:t xml:space="preserve">All systems, as identified in paragraph 3 above, are wholly owned </w:t>
      </w:r>
      <w:r w:rsidR="00571759" w:rsidRPr="00034433">
        <w:rPr>
          <w:rFonts w:ascii="Century Gothic" w:hAnsi="Century Gothic" w:cs="Arial"/>
          <w:sz w:val="24"/>
          <w:szCs w:val="24"/>
        </w:rPr>
        <w:t>by The RISE Trust</w:t>
      </w:r>
      <w:r w:rsidRPr="00034433">
        <w:rPr>
          <w:rFonts w:ascii="Century Gothic" w:hAnsi="Century Gothic" w:cs="Arial"/>
          <w:sz w:val="24"/>
          <w:szCs w:val="24"/>
        </w:rPr>
        <w:t>, and as such are primarily for business use.</w:t>
      </w:r>
    </w:p>
    <w:p w14:paraId="1E60D3A4" w14:textId="77777777" w:rsidR="00364E59" w:rsidRPr="00034433" w:rsidRDefault="00364E59" w:rsidP="00034433">
      <w:pPr>
        <w:spacing w:after="0" w:line="240" w:lineRule="auto"/>
        <w:rPr>
          <w:rFonts w:ascii="Century Gothic" w:hAnsi="Century Gothic" w:cs="Arial"/>
          <w:sz w:val="24"/>
          <w:szCs w:val="24"/>
        </w:rPr>
      </w:pPr>
    </w:p>
    <w:p w14:paraId="63530109" w14:textId="319960B2" w:rsidR="00AE2ED8"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Pr="00034433">
        <w:rPr>
          <w:rFonts w:ascii="Century Gothic" w:hAnsi="Century Gothic" w:cs="Arial"/>
          <w:sz w:val="24"/>
          <w:szCs w:val="24"/>
        </w:rPr>
        <w:tab/>
        <w:t xml:space="preserve">All ‘Users’ should only use these systems for business use, however </w:t>
      </w:r>
      <w:r w:rsidRPr="00B35604">
        <w:rPr>
          <w:rFonts w:ascii="Century Gothic" w:hAnsi="Century Gothic" w:cs="Arial"/>
          <w:sz w:val="24"/>
          <w:szCs w:val="24"/>
        </w:rPr>
        <w:t>minimal personal use of these systems is permitted as outlined in Appendix A</w:t>
      </w:r>
      <w:r w:rsidR="00135312" w:rsidRPr="00B35604">
        <w:rPr>
          <w:rFonts w:ascii="Century Gothic" w:hAnsi="Century Gothic" w:cs="Arial"/>
          <w:sz w:val="24"/>
          <w:szCs w:val="24"/>
        </w:rPr>
        <w:t>,</w:t>
      </w:r>
      <w:r w:rsidR="00916F34" w:rsidRPr="00B35604">
        <w:rPr>
          <w:rFonts w:ascii="Century Gothic" w:hAnsi="Century Gothic" w:cs="Arial"/>
          <w:sz w:val="24"/>
          <w:szCs w:val="24"/>
        </w:rPr>
        <w:t xml:space="preserve"> 51-57</w:t>
      </w:r>
      <w:r w:rsidRPr="00B35604">
        <w:rPr>
          <w:rFonts w:ascii="Century Gothic" w:hAnsi="Century Gothic" w:cs="Arial"/>
          <w:sz w:val="24"/>
          <w:szCs w:val="24"/>
        </w:rPr>
        <w:t>.</w:t>
      </w:r>
      <w:r w:rsidRPr="00034433">
        <w:rPr>
          <w:rFonts w:ascii="Century Gothic" w:hAnsi="Century Gothic" w:cs="Arial"/>
          <w:sz w:val="24"/>
          <w:szCs w:val="24"/>
        </w:rPr>
        <w:t xml:space="preserve"> Only in the most exceptional circumstances - i.e. an urgent health matter - should temporary staff, consultants, contractors</w:t>
      </w:r>
      <w:r w:rsidR="00EA1A36">
        <w:rPr>
          <w:rFonts w:ascii="Century Gothic" w:hAnsi="Century Gothic" w:cs="Arial"/>
          <w:sz w:val="24"/>
          <w:szCs w:val="24"/>
        </w:rPr>
        <w:t>, volunteers</w:t>
      </w:r>
      <w:r w:rsidRPr="00034433">
        <w:rPr>
          <w:rFonts w:ascii="Century Gothic" w:hAnsi="Century Gothic" w:cs="Arial"/>
          <w:sz w:val="24"/>
          <w:szCs w:val="24"/>
        </w:rPr>
        <w:t xml:space="preserve"> and any other persons or organisations acting on behalf of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be allowed to use these systems for personal use.</w:t>
      </w:r>
    </w:p>
    <w:p w14:paraId="4BAC926F" w14:textId="77777777" w:rsidR="00AE2ED8" w:rsidRPr="00034433" w:rsidRDefault="00AE2ED8" w:rsidP="00034433">
      <w:pPr>
        <w:spacing w:after="0" w:line="240" w:lineRule="auto"/>
        <w:rPr>
          <w:rFonts w:ascii="Century Gothic" w:hAnsi="Century Gothic" w:cs="Arial"/>
          <w:sz w:val="24"/>
          <w:szCs w:val="24"/>
        </w:rPr>
      </w:pPr>
    </w:p>
    <w:p w14:paraId="2E7C6326" w14:textId="4F9AA885" w:rsidR="006D3677" w:rsidRPr="00034433"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lastRenderedPageBreak/>
        <w:t>9.</w:t>
      </w:r>
      <w:r w:rsidRPr="00034433">
        <w:rPr>
          <w:rFonts w:ascii="Century Gothic" w:hAnsi="Century Gothic" w:cs="Arial"/>
          <w:sz w:val="24"/>
          <w:szCs w:val="24"/>
        </w:rPr>
        <w:tab/>
        <w:t xml:space="preserve">Whilst minimal personal use is permitted it must not be excessive, inappropriate or interfere with carrying out contractual responsibilities and not adversely affect either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 xml:space="preserve">business or reputation or place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at unnecessary risk.</w:t>
      </w:r>
    </w:p>
    <w:p w14:paraId="74F46BCA" w14:textId="77777777" w:rsidR="006D3677" w:rsidRPr="00034433" w:rsidRDefault="006D3677" w:rsidP="00034433">
      <w:pPr>
        <w:spacing w:after="0" w:line="240" w:lineRule="auto"/>
        <w:rPr>
          <w:rFonts w:ascii="Century Gothic" w:hAnsi="Century Gothic" w:cs="Arial"/>
          <w:sz w:val="24"/>
          <w:szCs w:val="24"/>
        </w:rPr>
      </w:pPr>
    </w:p>
    <w:p w14:paraId="5FD80D0E" w14:textId="2B602064" w:rsidR="006D3677" w:rsidRPr="00034433"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10.</w:t>
      </w:r>
      <w:r w:rsidRPr="00034433">
        <w:rPr>
          <w:rFonts w:ascii="Century Gothic" w:hAnsi="Century Gothic" w:cs="Arial"/>
          <w:sz w:val="24"/>
          <w:szCs w:val="24"/>
        </w:rPr>
        <w:tab/>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 xml:space="preserve">maintains the right and ability to monitor and scrutinise any data within its systems (as detailed in paragraph 3 above) and ‘Users’ can have no expectation of privacy for anything that is created, stored, sent or received via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systems.</w:t>
      </w:r>
    </w:p>
    <w:p w14:paraId="7E79C8D8" w14:textId="77777777" w:rsidR="006D3677" w:rsidRPr="00034433" w:rsidRDefault="006D3677" w:rsidP="00034433">
      <w:pPr>
        <w:spacing w:after="0" w:line="240" w:lineRule="auto"/>
        <w:rPr>
          <w:rFonts w:ascii="Century Gothic" w:hAnsi="Century Gothic" w:cs="Arial"/>
          <w:sz w:val="24"/>
          <w:szCs w:val="24"/>
        </w:rPr>
      </w:pPr>
    </w:p>
    <w:p w14:paraId="211B02DA" w14:textId="74C1AC74" w:rsidR="006D3677" w:rsidRPr="00034433"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11.</w:t>
      </w:r>
      <w:r w:rsidRPr="00034433">
        <w:rPr>
          <w:rFonts w:ascii="Century Gothic" w:hAnsi="Century Gothic" w:cs="Arial"/>
          <w:sz w:val="24"/>
          <w:szCs w:val="24"/>
        </w:rPr>
        <w:tab/>
      </w:r>
      <w:r w:rsidRPr="00B35604">
        <w:rPr>
          <w:rFonts w:ascii="Century Gothic" w:hAnsi="Century Gothic" w:cs="Arial"/>
          <w:sz w:val="24"/>
          <w:szCs w:val="24"/>
        </w:rPr>
        <w:t xml:space="preserve">E-Mails should not be retained for longer than </w:t>
      </w:r>
      <w:r w:rsidR="00293BF0">
        <w:rPr>
          <w:rFonts w:ascii="Century Gothic" w:hAnsi="Century Gothic" w:cs="Arial"/>
          <w:sz w:val="24"/>
          <w:szCs w:val="24"/>
        </w:rPr>
        <w:t>12</w:t>
      </w:r>
      <w:r w:rsidRPr="00B35604">
        <w:rPr>
          <w:rFonts w:ascii="Century Gothic" w:hAnsi="Century Gothic" w:cs="Arial"/>
          <w:sz w:val="24"/>
          <w:szCs w:val="24"/>
        </w:rPr>
        <w:t xml:space="preserve"> months,</w:t>
      </w:r>
      <w:r w:rsidRPr="00034433">
        <w:rPr>
          <w:rFonts w:ascii="Century Gothic" w:hAnsi="Century Gothic" w:cs="Arial"/>
          <w:sz w:val="24"/>
          <w:szCs w:val="24"/>
        </w:rPr>
        <w:t xml:space="preserve"> unless it either constitutes a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Record, in which case it must comply with the Retention of Records Policy, or there is a clear business need for retention.</w:t>
      </w:r>
    </w:p>
    <w:p w14:paraId="24492CC1" w14:textId="77777777" w:rsidR="006D3677" w:rsidRPr="00034433" w:rsidRDefault="006D3677" w:rsidP="00034433">
      <w:pPr>
        <w:spacing w:after="0" w:line="240" w:lineRule="auto"/>
        <w:rPr>
          <w:rFonts w:ascii="Century Gothic" w:hAnsi="Century Gothic" w:cs="Arial"/>
          <w:sz w:val="24"/>
          <w:szCs w:val="24"/>
        </w:rPr>
      </w:pPr>
    </w:p>
    <w:p w14:paraId="2646AD80" w14:textId="0143D586" w:rsidR="006D3677"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12.</w:t>
      </w:r>
      <w:r w:rsidRPr="00034433">
        <w:rPr>
          <w:rFonts w:ascii="Century Gothic" w:hAnsi="Century Gothic" w:cs="Arial"/>
          <w:sz w:val="24"/>
          <w:szCs w:val="24"/>
        </w:rPr>
        <w:tab/>
        <w:t xml:space="preserve">Users must make themselves aware that use of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Systems is subject to a number of key statutory responsibilities, i.</w:t>
      </w:r>
      <w:r w:rsidRPr="002E119F">
        <w:rPr>
          <w:rFonts w:ascii="Century Gothic" w:hAnsi="Century Gothic" w:cs="Arial"/>
          <w:sz w:val="24"/>
          <w:szCs w:val="24"/>
        </w:rPr>
        <w:t>e. Freedom of Information Act</w:t>
      </w:r>
      <w:r w:rsidRPr="00034433">
        <w:rPr>
          <w:rFonts w:ascii="Century Gothic" w:hAnsi="Century Gothic" w:cs="Arial"/>
          <w:sz w:val="24"/>
          <w:szCs w:val="24"/>
        </w:rPr>
        <w:t xml:space="preserve"> </w:t>
      </w:r>
      <w:r w:rsidR="002E119F" w:rsidRPr="002E119F">
        <w:rPr>
          <w:rFonts w:ascii="Century Gothic" w:hAnsi="Century Gothic" w:cs="Arial"/>
          <w:bCs/>
          <w:sz w:val="24"/>
          <w:szCs w:val="24"/>
        </w:rPr>
        <w:t xml:space="preserve">2000 </w:t>
      </w:r>
      <w:r w:rsidRPr="00034433">
        <w:rPr>
          <w:rFonts w:ascii="Century Gothic" w:hAnsi="Century Gothic" w:cs="Arial"/>
          <w:sz w:val="24"/>
          <w:szCs w:val="24"/>
        </w:rPr>
        <w:t>and this requires appropriate standards to be applied by Users as detailed in the attached guidelines.</w:t>
      </w:r>
    </w:p>
    <w:p w14:paraId="71FAFAE7" w14:textId="77777777" w:rsidR="00EA1A36" w:rsidRDefault="00EA1A36" w:rsidP="00034433">
      <w:pPr>
        <w:spacing w:after="0" w:line="240" w:lineRule="auto"/>
        <w:rPr>
          <w:rFonts w:ascii="Century Gothic" w:hAnsi="Century Gothic" w:cs="Arial"/>
        </w:rPr>
      </w:pPr>
    </w:p>
    <w:p w14:paraId="22632C01" w14:textId="2D93BB9A" w:rsidR="00EA1A36" w:rsidRPr="0099784B" w:rsidRDefault="00EA1A36" w:rsidP="00034433">
      <w:pPr>
        <w:spacing w:after="0" w:line="240" w:lineRule="auto"/>
        <w:rPr>
          <w:rFonts w:ascii="Century Gothic" w:hAnsi="Century Gothic" w:cs="Arial"/>
          <w:sz w:val="28"/>
          <w:szCs w:val="28"/>
        </w:rPr>
      </w:pPr>
      <w:r w:rsidRPr="0099784B">
        <w:rPr>
          <w:rFonts w:ascii="Century Gothic" w:hAnsi="Century Gothic" w:cs="Arial"/>
          <w:sz w:val="24"/>
          <w:szCs w:val="24"/>
        </w:rPr>
        <w:t xml:space="preserve">Adults should never make a ‘friend’ of a child or young person </w:t>
      </w:r>
      <w:r w:rsidR="00FE14BE">
        <w:rPr>
          <w:rFonts w:ascii="Century Gothic" w:hAnsi="Century Gothic" w:cs="Arial"/>
          <w:sz w:val="24"/>
          <w:szCs w:val="24"/>
        </w:rPr>
        <w:t>on their personal social media. W</w:t>
      </w:r>
      <w:r w:rsidRPr="0099784B">
        <w:rPr>
          <w:rFonts w:ascii="Century Gothic" w:hAnsi="Century Gothic" w:cs="Arial"/>
          <w:sz w:val="24"/>
          <w:szCs w:val="24"/>
        </w:rPr>
        <w:t>here the</w:t>
      </w:r>
      <w:r w:rsidR="00BB4572">
        <w:rPr>
          <w:rFonts w:ascii="Century Gothic" w:hAnsi="Century Gothic" w:cs="Arial"/>
          <w:sz w:val="24"/>
          <w:szCs w:val="24"/>
        </w:rPr>
        <w:t xml:space="preserve"> adult is</w:t>
      </w:r>
      <w:r w:rsidRPr="0099784B">
        <w:rPr>
          <w:rFonts w:ascii="Century Gothic" w:hAnsi="Century Gothic" w:cs="Arial"/>
          <w:sz w:val="24"/>
          <w:szCs w:val="24"/>
        </w:rPr>
        <w:t xml:space="preserve"> working on </w:t>
      </w:r>
      <w:r w:rsidR="00BB4572">
        <w:rPr>
          <w:rFonts w:ascii="Century Gothic" w:hAnsi="Century Gothic" w:cs="Arial"/>
          <w:sz w:val="24"/>
          <w:szCs w:val="24"/>
        </w:rPr>
        <w:t xml:space="preserve">with a young person </w:t>
      </w:r>
      <w:r w:rsidR="00FE14BE">
        <w:rPr>
          <w:rFonts w:ascii="Century Gothic" w:hAnsi="Century Gothic" w:cs="Arial"/>
          <w:sz w:val="24"/>
          <w:szCs w:val="24"/>
        </w:rPr>
        <w:t xml:space="preserve">on </w:t>
      </w:r>
      <w:r w:rsidRPr="0099784B">
        <w:rPr>
          <w:rFonts w:ascii="Century Gothic" w:hAnsi="Century Gothic" w:cs="Arial"/>
          <w:sz w:val="24"/>
          <w:szCs w:val="24"/>
        </w:rPr>
        <w:t xml:space="preserve">their </w:t>
      </w:r>
      <w:r w:rsidR="00FE14BE" w:rsidRPr="00DF7670">
        <w:rPr>
          <w:rFonts w:ascii="Century Gothic" w:hAnsi="Century Gothic" w:cs="Arial"/>
          <w:sz w:val="24"/>
          <w:szCs w:val="24"/>
        </w:rPr>
        <w:t xml:space="preserve">professional </w:t>
      </w:r>
      <w:r w:rsidRPr="00DF7670">
        <w:rPr>
          <w:rFonts w:ascii="Century Gothic" w:hAnsi="Century Gothic" w:cs="Arial"/>
          <w:sz w:val="24"/>
          <w:szCs w:val="24"/>
        </w:rPr>
        <w:t>social</w:t>
      </w:r>
      <w:r w:rsidRPr="0099784B">
        <w:rPr>
          <w:rFonts w:ascii="Century Gothic" w:hAnsi="Century Gothic" w:cs="Arial"/>
          <w:sz w:val="24"/>
          <w:szCs w:val="24"/>
        </w:rPr>
        <w:t xml:space="preserve"> networking page</w:t>
      </w:r>
      <w:r w:rsidR="72DC042D" w:rsidRPr="0099784B">
        <w:rPr>
          <w:rFonts w:ascii="Century Gothic" w:hAnsi="Century Gothic" w:cs="Arial"/>
          <w:sz w:val="24"/>
          <w:szCs w:val="24"/>
        </w:rPr>
        <w:t xml:space="preserve"> </w:t>
      </w:r>
      <w:r w:rsidR="00DF7670">
        <w:rPr>
          <w:rFonts w:ascii="Century Gothic" w:hAnsi="Century Gothic" w:cs="Arial"/>
          <w:sz w:val="24"/>
          <w:szCs w:val="24"/>
        </w:rPr>
        <w:t>staff</w:t>
      </w:r>
      <w:r w:rsidRPr="0099784B">
        <w:rPr>
          <w:rFonts w:ascii="Century Gothic" w:hAnsi="Century Gothic" w:cs="Arial"/>
          <w:sz w:val="24"/>
          <w:szCs w:val="24"/>
        </w:rPr>
        <w:t xml:space="preserve"> should not become ‘friends’ with children or young persons </w:t>
      </w:r>
      <w:r w:rsidR="00BB4572">
        <w:rPr>
          <w:rFonts w:ascii="Century Gothic" w:hAnsi="Century Gothic" w:cs="Arial"/>
          <w:sz w:val="24"/>
          <w:szCs w:val="24"/>
        </w:rPr>
        <w:t xml:space="preserve">that are </w:t>
      </w:r>
      <w:r w:rsidRPr="0099784B">
        <w:rPr>
          <w:rFonts w:ascii="Century Gothic" w:hAnsi="Century Gothic" w:cs="Arial"/>
          <w:sz w:val="24"/>
          <w:szCs w:val="24"/>
        </w:rPr>
        <w:t>no longer receiving a service. Working to the Trust’s policy on this will assist in reducing the possibility that being ‘friends’ with a young person no longer in receipt of services will be called into question.</w:t>
      </w:r>
    </w:p>
    <w:p w14:paraId="007AC29F" w14:textId="77777777" w:rsidR="006D3677" w:rsidRPr="00034433" w:rsidRDefault="006D3677" w:rsidP="00034433">
      <w:pPr>
        <w:spacing w:after="0" w:line="240" w:lineRule="auto"/>
        <w:rPr>
          <w:rFonts w:ascii="Century Gothic" w:hAnsi="Century Gothic" w:cs="Arial"/>
          <w:sz w:val="24"/>
          <w:szCs w:val="24"/>
        </w:rPr>
      </w:pPr>
    </w:p>
    <w:p w14:paraId="00890D4E" w14:textId="77777777" w:rsidR="006D3677" w:rsidRPr="00034433"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13.</w:t>
      </w:r>
      <w:r w:rsidRPr="00034433">
        <w:rPr>
          <w:rFonts w:ascii="Century Gothic" w:hAnsi="Century Gothic" w:cs="Arial"/>
          <w:sz w:val="24"/>
          <w:szCs w:val="24"/>
        </w:rPr>
        <w:tab/>
        <w:t xml:space="preserve">‘Users’ are reminded that specific care must be taken when issuing and receiving information and attachments from external sources and the guidelines must be followed. </w:t>
      </w:r>
    </w:p>
    <w:p w14:paraId="24D01E04" w14:textId="77777777" w:rsidR="006D3677" w:rsidRPr="00034433" w:rsidRDefault="006D3677" w:rsidP="00034433">
      <w:pPr>
        <w:spacing w:after="0" w:line="240" w:lineRule="auto"/>
        <w:rPr>
          <w:rFonts w:ascii="Century Gothic" w:hAnsi="Century Gothic" w:cs="Arial"/>
          <w:sz w:val="24"/>
          <w:szCs w:val="24"/>
        </w:rPr>
      </w:pPr>
    </w:p>
    <w:p w14:paraId="5F1C32AA" w14:textId="32E837FF" w:rsidR="006D3677" w:rsidRPr="00034433" w:rsidRDefault="006D3677" w:rsidP="00034433">
      <w:pPr>
        <w:spacing w:after="0" w:line="240" w:lineRule="auto"/>
        <w:rPr>
          <w:rFonts w:ascii="Century Gothic" w:hAnsi="Century Gothic" w:cs="Arial"/>
          <w:sz w:val="24"/>
          <w:szCs w:val="24"/>
        </w:rPr>
      </w:pPr>
      <w:r w:rsidRPr="00034433">
        <w:rPr>
          <w:rFonts w:ascii="Century Gothic" w:hAnsi="Century Gothic" w:cs="Arial"/>
          <w:sz w:val="24"/>
          <w:szCs w:val="24"/>
        </w:rPr>
        <w:t>14.</w:t>
      </w:r>
      <w:r w:rsidRPr="00034433">
        <w:rPr>
          <w:rFonts w:ascii="Century Gothic" w:hAnsi="Century Gothic" w:cs="Arial"/>
          <w:sz w:val="24"/>
          <w:szCs w:val="24"/>
        </w:rPr>
        <w:tab/>
        <w:t xml:space="preserve">Failure to adhere to this policy and attached guidelines may result in withdrawal of these systems from a ‘User’ and/or action under </w:t>
      </w:r>
      <w:r w:rsidR="00571759" w:rsidRPr="00034433">
        <w:rPr>
          <w:rFonts w:ascii="Century Gothic" w:hAnsi="Century Gothic" w:cs="Arial"/>
          <w:sz w:val="24"/>
          <w:szCs w:val="24"/>
        </w:rPr>
        <w:t xml:space="preserve">The RISE Trust </w:t>
      </w:r>
      <w:r w:rsidRPr="00034433">
        <w:rPr>
          <w:rFonts w:ascii="Century Gothic" w:hAnsi="Century Gothic" w:cs="Arial"/>
          <w:sz w:val="24"/>
          <w:szCs w:val="24"/>
        </w:rPr>
        <w:t>Disciplinary procedure</w:t>
      </w:r>
    </w:p>
    <w:p w14:paraId="57D07F95" w14:textId="61BE92A2" w:rsidR="006D3677" w:rsidRDefault="006D3677" w:rsidP="00034433">
      <w:pPr>
        <w:spacing w:after="0" w:line="240" w:lineRule="auto"/>
        <w:rPr>
          <w:rFonts w:ascii="Century Gothic" w:hAnsi="Century Gothic" w:cs="Arial"/>
          <w:sz w:val="24"/>
          <w:szCs w:val="24"/>
        </w:rPr>
      </w:pPr>
    </w:p>
    <w:p w14:paraId="00BD5018" w14:textId="729954D9" w:rsidR="006D3677" w:rsidRPr="00293BF0" w:rsidRDefault="006D3677"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Monitoring &amp; Review</w:t>
      </w:r>
    </w:p>
    <w:p w14:paraId="79B66AA7" w14:textId="77777777" w:rsidR="006D3677" w:rsidRPr="00034433" w:rsidRDefault="006D3677" w:rsidP="00034433">
      <w:pPr>
        <w:autoSpaceDE w:val="0"/>
        <w:autoSpaceDN w:val="0"/>
        <w:adjustRightInd w:val="0"/>
        <w:spacing w:after="0" w:line="240" w:lineRule="auto"/>
        <w:rPr>
          <w:rFonts w:ascii="Century Gothic" w:hAnsi="Century Gothic" w:cs="Arial"/>
          <w:sz w:val="24"/>
          <w:szCs w:val="24"/>
        </w:rPr>
      </w:pPr>
      <w:r w:rsidRPr="00034433">
        <w:rPr>
          <w:rFonts w:ascii="Century Gothic" w:hAnsi="Century Gothic" w:cs="Arial"/>
          <w:sz w:val="24"/>
          <w:szCs w:val="24"/>
        </w:rPr>
        <w:t>15.</w:t>
      </w:r>
      <w:r w:rsidRPr="00034433">
        <w:rPr>
          <w:rFonts w:ascii="Century Gothic" w:hAnsi="Century Gothic" w:cs="Arial"/>
          <w:sz w:val="24"/>
          <w:szCs w:val="24"/>
        </w:rPr>
        <w:tab/>
        <w:t>Should it be discovered that this Policy has not been complied with, or if an intentional breach of this Policy has taken place, senior management shall have authority to take immediate steps as considered necessary, including disciplinary action.</w:t>
      </w:r>
    </w:p>
    <w:p w14:paraId="6E77BAA4" w14:textId="77777777" w:rsidR="00114A8A" w:rsidRPr="00034433" w:rsidRDefault="00114A8A" w:rsidP="00034433">
      <w:pPr>
        <w:autoSpaceDE w:val="0"/>
        <w:autoSpaceDN w:val="0"/>
        <w:adjustRightInd w:val="0"/>
        <w:spacing w:after="0" w:line="240" w:lineRule="auto"/>
        <w:rPr>
          <w:rFonts w:ascii="Century Gothic" w:hAnsi="Century Gothic" w:cs="Arial"/>
          <w:sz w:val="24"/>
          <w:szCs w:val="24"/>
        </w:rPr>
      </w:pPr>
    </w:p>
    <w:p w14:paraId="02401BAB" w14:textId="77777777" w:rsidR="006D3677" w:rsidRPr="00034433" w:rsidRDefault="006D3677" w:rsidP="00034433">
      <w:pPr>
        <w:autoSpaceDE w:val="0"/>
        <w:autoSpaceDN w:val="0"/>
        <w:adjustRightInd w:val="0"/>
        <w:spacing w:after="0" w:line="240" w:lineRule="auto"/>
        <w:rPr>
          <w:rFonts w:ascii="Century Gothic" w:hAnsi="Century Gothic" w:cs="Arial"/>
          <w:sz w:val="24"/>
          <w:szCs w:val="24"/>
        </w:rPr>
      </w:pPr>
      <w:r w:rsidRPr="00034433">
        <w:rPr>
          <w:rFonts w:ascii="Century Gothic" w:hAnsi="Century Gothic" w:cs="Arial"/>
          <w:sz w:val="24"/>
          <w:szCs w:val="24"/>
        </w:rPr>
        <w:t>16.</w:t>
      </w:r>
      <w:r w:rsidRPr="00034433">
        <w:rPr>
          <w:rFonts w:ascii="Century Gothic" w:hAnsi="Century Gothic" w:cs="Arial"/>
          <w:sz w:val="24"/>
          <w:szCs w:val="24"/>
        </w:rPr>
        <w:tab/>
        <w:t>The policy will be subject to ongoing review in light of any changes in legislation or good practice, and will be formally reviewed on a periodic basis, and at least annually.</w:t>
      </w:r>
    </w:p>
    <w:p w14:paraId="70722CC9" w14:textId="77777777" w:rsidR="006D3677" w:rsidRPr="00034433" w:rsidRDefault="006D3677" w:rsidP="00034433">
      <w:pPr>
        <w:spacing w:after="0" w:line="240" w:lineRule="auto"/>
        <w:ind w:left="360"/>
        <w:rPr>
          <w:rFonts w:ascii="Century Gothic" w:hAnsi="Century Gothic" w:cs="Arial"/>
          <w:sz w:val="24"/>
          <w:szCs w:val="24"/>
          <w:lang w:eastAsia="ja-JP"/>
        </w:rPr>
      </w:pPr>
    </w:p>
    <w:p w14:paraId="672D07AA" w14:textId="003CB88D" w:rsidR="006D3677" w:rsidRPr="00034433" w:rsidRDefault="006D3677"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lastRenderedPageBreak/>
        <w:t>17.</w:t>
      </w:r>
      <w:r w:rsidRPr="00034433">
        <w:rPr>
          <w:rFonts w:ascii="Century Gothic" w:hAnsi="Century Gothic" w:cs="Arial"/>
          <w:sz w:val="24"/>
          <w:szCs w:val="24"/>
          <w:lang w:eastAsia="ja-JP"/>
        </w:rPr>
        <w:tab/>
      </w:r>
      <w:r w:rsidR="00571759" w:rsidRPr="00034433">
        <w:rPr>
          <w:rFonts w:ascii="Century Gothic" w:hAnsi="Century Gothic" w:cs="Arial"/>
          <w:sz w:val="24"/>
          <w:szCs w:val="24"/>
        </w:rPr>
        <w:t>The RISE Trust</w:t>
      </w:r>
      <w:r w:rsidRPr="00034433">
        <w:rPr>
          <w:rFonts w:ascii="Century Gothic" w:hAnsi="Century Gothic" w:cs="Arial"/>
          <w:sz w:val="24"/>
          <w:szCs w:val="24"/>
          <w:lang w:eastAsia="ja-JP"/>
        </w:rPr>
        <w:t xml:space="preserve">, through IT Services, will employ monitoring software to inspect and review information within its systems. </w:t>
      </w:r>
    </w:p>
    <w:p w14:paraId="682B017E" w14:textId="77777777" w:rsidR="00AE2ED8" w:rsidRPr="00AE2ED8" w:rsidRDefault="00AE2ED8" w:rsidP="00034433">
      <w:pPr>
        <w:spacing w:after="0" w:line="240" w:lineRule="auto"/>
        <w:rPr>
          <w:rFonts w:ascii="Century Gothic" w:hAnsi="Century Gothic" w:cs="Arial"/>
          <w:b/>
          <w:sz w:val="8"/>
          <w:szCs w:val="8"/>
          <w:lang w:eastAsia="ja-JP"/>
        </w:rPr>
      </w:pPr>
    </w:p>
    <w:p w14:paraId="278A6456" w14:textId="0D3C759E" w:rsidR="00DD71F3" w:rsidRPr="00034433" w:rsidRDefault="00B73ECF" w:rsidP="00034433">
      <w:pPr>
        <w:spacing w:after="0" w:line="240" w:lineRule="auto"/>
        <w:rPr>
          <w:rFonts w:ascii="Century Gothic" w:hAnsi="Century Gothic" w:cs="Arial"/>
          <w:b/>
          <w:sz w:val="24"/>
          <w:szCs w:val="24"/>
          <w:lang w:eastAsia="ja-JP"/>
        </w:rPr>
      </w:pPr>
      <w:r w:rsidRPr="00034433">
        <w:rPr>
          <w:rFonts w:ascii="Century Gothic" w:hAnsi="Century Gothic" w:cs="Arial"/>
          <w:b/>
          <w:sz w:val="24"/>
          <w:szCs w:val="24"/>
          <w:lang w:eastAsia="ja-JP"/>
        </w:rPr>
        <w:t xml:space="preserve">Review this </w:t>
      </w:r>
      <w:r w:rsidR="00114A8A" w:rsidRPr="00034433">
        <w:rPr>
          <w:rFonts w:ascii="Century Gothic" w:hAnsi="Century Gothic" w:cs="Arial"/>
          <w:b/>
          <w:sz w:val="24"/>
          <w:szCs w:val="24"/>
          <w:lang w:eastAsia="ja-JP"/>
        </w:rPr>
        <w:t>Policy</w:t>
      </w:r>
      <w:r w:rsidRPr="00034433">
        <w:rPr>
          <w:rFonts w:ascii="Century Gothic" w:hAnsi="Century Gothic" w:cs="Arial"/>
          <w:b/>
          <w:sz w:val="24"/>
          <w:szCs w:val="24"/>
          <w:lang w:eastAsia="ja-JP"/>
        </w:rPr>
        <w:t xml:space="preserve"> </w:t>
      </w:r>
      <w:r w:rsidR="00A93169">
        <w:rPr>
          <w:rFonts w:ascii="Century Gothic" w:hAnsi="Century Gothic" w:cs="Arial"/>
          <w:b/>
          <w:sz w:val="24"/>
          <w:szCs w:val="24"/>
          <w:lang w:eastAsia="ja-JP"/>
        </w:rPr>
        <w:t xml:space="preserve">August </w:t>
      </w:r>
      <w:r w:rsidR="002E119F">
        <w:rPr>
          <w:rFonts w:ascii="Century Gothic" w:hAnsi="Century Gothic" w:cs="Arial"/>
          <w:b/>
          <w:sz w:val="24"/>
          <w:szCs w:val="24"/>
          <w:lang w:eastAsia="ja-JP"/>
        </w:rPr>
        <w:t>202</w:t>
      </w:r>
      <w:r w:rsidR="00A93169">
        <w:rPr>
          <w:rFonts w:ascii="Century Gothic" w:hAnsi="Century Gothic" w:cs="Arial"/>
          <w:b/>
          <w:sz w:val="24"/>
          <w:szCs w:val="24"/>
          <w:lang w:eastAsia="ja-JP"/>
        </w:rPr>
        <w:t>4</w:t>
      </w:r>
    </w:p>
    <w:p w14:paraId="003570BD" w14:textId="3E0FBDFD" w:rsidR="00870EED" w:rsidRPr="00034433" w:rsidRDefault="00570424" w:rsidP="00034433">
      <w:pPr>
        <w:spacing w:after="0" w:line="240" w:lineRule="auto"/>
        <w:jc w:val="right"/>
        <w:rPr>
          <w:rFonts w:ascii="Century Gothic" w:hAnsi="Century Gothic" w:cs="Arial"/>
          <w:b/>
          <w:sz w:val="24"/>
          <w:szCs w:val="24"/>
          <w:lang w:eastAsia="ja-JP"/>
        </w:rPr>
      </w:pPr>
      <w:r>
        <w:rPr>
          <w:rFonts w:ascii="Century Gothic" w:hAnsi="Century Gothic" w:cs="Arial"/>
          <w:b/>
          <w:sz w:val="24"/>
          <w:szCs w:val="24"/>
          <w:lang w:eastAsia="ja-JP"/>
        </w:rPr>
        <w:t>A</w:t>
      </w:r>
      <w:r w:rsidR="00EF07FA">
        <w:rPr>
          <w:rFonts w:ascii="Century Gothic" w:hAnsi="Century Gothic" w:cs="Arial"/>
          <w:b/>
          <w:sz w:val="24"/>
          <w:szCs w:val="24"/>
          <w:lang w:eastAsia="ja-JP"/>
        </w:rPr>
        <w:t>ppendi</w:t>
      </w:r>
      <w:r w:rsidR="00870EED" w:rsidRPr="00034433">
        <w:rPr>
          <w:rFonts w:ascii="Century Gothic" w:hAnsi="Century Gothic" w:cs="Arial"/>
          <w:b/>
          <w:sz w:val="24"/>
          <w:szCs w:val="24"/>
          <w:lang w:eastAsia="ja-JP"/>
        </w:rPr>
        <w:t xml:space="preserve">x A </w:t>
      </w:r>
    </w:p>
    <w:p w14:paraId="206BBE28" w14:textId="77777777" w:rsidR="00870EED" w:rsidRPr="00034433" w:rsidRDefault="00870EED" w:rsidP="00034433">
      <w:pPr>
        <w:spacing w:after="0" w:line="240" w:lineRule="auto"/>
        <w:rPr>
          <w:rFonts w:ascii="Century Gothic" w:hAnsi="Century Gothic" w:cs="Arial"/>
          <w:b/>
          <w:sz w:val="24"/>
          <w:szCs w:val="24"/>
          <w:lang w:eastAsia="ja-JP"/>
        </w:rPr>
      </w:pPr>
      <w:r w:rsidRPr="00034433">
        <w:rPr>
          <w:rFonts w:ascii="Century Gothic" w:hAnsi="Century Gothic" w:cs="Arial"/>
          <w:b/>
          <w:sz w:val="24"/>
          <w:szCs w:val="24"/>
          <w:lang w:eastAsia="ja-JP"/>
        </w:rPr>
        <w:t>ACCEPTABLE USE GUIDELINES</w:t>
      </w:r>
    </w:p>
    <w:p w14:paraId="606AC711" w14:textId="77777777" w:rsidR="00870EED" w:rsidRPr="009323CC" w:rsidRDefault="00870EED" w:rsidP="00034433">
      <w:pPr>
        <w:spacing w:after="0" w:line="240" w:lineRule="auto"/>
        <w:rPr>
          <w:rFonts w:ascii="Century Gothic" w:hAnsi="Century Gothic" w:cs="Arial"/>
          <w:b/>
          <w:sz w:val="10"/>
          <w:szCs w:val="10"/>
          <w:lang w:eastAsia="ja-JP"/>
        </w:rPr>
      </w:pPr>
    </w:p>
    <w:p w14:paraId="7B63BC67" w14:textId="77777777" w:rsidR="00843CFE" w:rsidRPr="00034433" w:rsidRDefault="00843CFE"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Contents</w:t>
      </w:r>
    </w:p>
    <w:p w14:paraId="3C3FA478" w14:textId="77777777" w:rsidR="00843CFE" w:rsidRPr="00034433" w:rsidRDefault="00913CF1" w:rsidP="00034433">
      <w:pPr>
        <w:spacing w:after="0" w:line="240" w:lineRule="auto"/>
        <w:rPr>
          <w:rFonts w:ascii="Century Gothic" w:hAnsi="Century Gothic"/>
          <w:sz w:val="24"/>
          <w:szCs w:val="24"/>
        </w:rPr>
      </w:pPr>
      <w:r w:rsidRPr="00034433">
        <w:rPr>
          <w:rFonts w:ascii="Century Gothic" w:hAnsi="Century Gothic"/>
          <w:sz w:val="24"/>
          <w:szCs w:val="24"/>
        </w:rPr>
        <w:t>Pg</w:t>
      </w:r>
      <w:r w:rsidR="00EE7B2F" w:rsidRPr="00034433">
        <w:rPr>
          <w:rFonts w:ascii="Century Gothic" w:hAnsi="Century Gothic"/>
          <w:sz w:val="24"/>
          <w:szCs w:val="24"/>
        </w:rPr>
        <w:t>.</w:t>
      </w:r>
      <w:r w:rsidRPr="00034433">
        <w:rPr>
          <w:rFonts w:ascii="Century Gothic" w:hAnsi="Century Gothic"/>
          <w:sz w:val="24"/>
          <w:szCs w:val="24"/>
        </w:rPr>
        <w:t xml:space="preserve"> 5 </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b/>
          <w:sz w:val="24"/>
          <w:szCs w:val="24"/>
        </w:rPr>
        <w:t>Email</w:t>
      </w:r>
    </w:p>
    <w:p w14:paraId="70955C8B" w14:textId="77777777" w:rsidR="00913CF1" w:rsidRPr="00034433" w:rsidRDefault="00913CF1" w:rsidP="00034433">
      <w:pPr>
        <w:spacing w:after="0" w:line="240" w:lineRule="auto"/>
        <w:rPr>
          <w:rFonts w:ascii="Century Gothic" w:hAnsi="Century Gothic"/>
          <w:sz w:val="24"/>
          <w:szCs w:val="24"/>
        </w:rPr>
      </w:pPr>
      <w:r w:rsidRPr="00034433">
        <w:rPr>
          <w:rFonts w:ascii="Century Gothic" w:hAnsi="Century Gothic"/>
          <w:sz w:val="24"/>
          <w:szCs w:val="24"/>
        </w:rPr>
        <w:t>Pg</w:t>
      </w:r>
      <w:r w:rsidR="00EE7B2F" w:rsidRPr="00034433">
        <w:rPr>
          <w:rFonts w:ascii="Century Gothic" w:hAnsi="Century Gothic"/>
          <w:sz w:val="24"/>
          <w:szCs w:val="24"/>
        </w:rPr>
        <w:t>.</w:t>
      </w:r>
      <w:r w:rsidRPr="00034433">
        <w:rPr>
          <w:rFonts w:ascii="Century Gothic" w:hAnsi="Century Gothic"/>
          <w:sz w:val="24"/>
          <w:szCs w:val="24"/>
        </w:rPr>
        <w:t xml:space="preserve"> 5-6</w:t>
      </w:r>
      <w:r w:rsidRPr="00034433">
        <w:rPr>
          <w:rFonts w:ascii="Century Gothic" w:hAnsi="Century Gothic"/>
          <w:sz w:val="24"/>
          <w:szCs w:val="24"/>
        </w:rPr>
        <w:tab/>
      </w:r>
      <w:r w:rsidRPr="00034433">
        <w:rPr>
          <w:rFonts w:ascii="Century Gothic" w:hAnsi="Century Gothic"/>
          <w:sz w:val="24"/>
          <w:szCs w:val="24"/>
        </w:rPr>
        <w:tab/>
      </w:r>
      <w:r w:rsidR="00EE7B2F" w:rsidRPr="00034433">
        <w:rPr>
          <w:rFonts w:ascii="Century Gothic" w:hAnsi="Century Gothic"/>
          <w:sz w:val="24"/>
          <w:szCs w:val="24"/>
        </w:rPr>
        <w:tab/>
      </w:r>
      <w:r w:rsidRPr="00034433">
        <w:rPr>
          <w:rFonts w:ascii="Century Gothic" w:hAnsi="Century Gothic"/>
          <w:sz w:val="24"/>
          <w:szCs w:val="24"/>
        </w:rPr>
        <w:t>Retention of Relevant Data</w:t>
      </w:r>
    </w:p>
    <w:p w14:paraId="2D0C2F3E" w14:textId="5F6E4A92" w:rsidR="00843CFE" w:rsidRPr="00034433" w:rsidRDefault="00913CF1" w:rsidP="00034433">
      <w:pPr>
        <w:spacing w:after="0" w:line="240" w:lineRule="auto"/>
        <w:rPr>
          <w:rFonts w:ascii="Century Gothic" w:hAnsi="Century Gothic"/>
          <w:sz w:val="24"/>
          <w:szCs w:val="24"/>
        </w:rPr>
      </w:pPr>
      <w:r w:rsidRPr="00034433">
        <w:rPr>
          <w:rFonts w:ascii="Century Gothic" w:hAnsi="Century Gothic"/>
          <w:sz w:val="24"/>
          <w:szCs w:val="24"/>
        </w:rPr>
        <w:t>Pg</w:t>
      </w:r>
      <w:r w:rsidR="00EE7B2F" w:rsidRPr="00034433">
        <w:rPr>
          <w:rFonts w:ascii="Century Gothic" w:hAnsi="Century Gothic"/>
          <w:sz w:val="24"/>
          <w:szCs w:val="24"/>
        </w:rPr>
        <w:t>.</w:t>
      </w:r>
      <w:r w:rsidRPr="00034433">
        <w:rPr>
          <w:rFonts w:ascii="Century Gothic" w:hAnsi="Century Gothic"/>
          <w:sz w:val="24"/>
          <w:szCs w:val="24"/>
        </w:rPr>
        <w:t xml:space="preserve"> 6-</w:t>
      </w:r>
      <w:r w:rsidR="00570424">
        <w:rPr>
          <w:rFonts w:ascii="Century Gothic" w:hAnsi="Century Gothic"/>
          <w:sz w:val="24"/>
          <w:szCs w:val="24"/>
        </w:rPr>
        <w:t>8</w:t>
      </w:r>
      <w:r w:rsidR="00843CFE"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Email Etiquette</w:t>
      </w:r>
    </w:p>
    <w:p w14:paraId="477D22FB" w14:textId="2F5022B8" w:rsidR="00843CFE" w:rsidRPr="00034433" w:rsidRDefault="00EE7B2F" w:rsidP="00034433">
      <w:pPr>
        <w:tabs>
          <w:tab w:val="left" w:pos="720"/>
          <w:tab w:val="left" w:pos="1440"/>
          <w:tab w:val="left" w:pos="2160"/>
          <w:tab w:val="left" w:pos="2880"/>
          <w:tab w:val="left" w:pos="3600"/>
          <w:tab w:val="left" w:pos="4320"/>
          <w:tab w:val="left" w:pos="8172"/>
        </w:tabs>
        <w:spacing w:after="0" w:line="240" w:lineRule="auto"/>
        <w:rPr>
          <w:rFonts w:ascii="Century Gothic" w:hAnsi="Century Gothic"/>
          <w:sz w:val="24"/>
          <w:szCs w:val="24"/>
        </w:rPr>
      </w:pPr>
      <w:r w:rsidRPr="00034433">
        <w:rPr>
          <w:rFonts w:ascii="Century Gothic" w:hAnsi="Century Gothic"/>
          <w:sz w:val="24"/>
          <w:szCs w:val="24"/>
        </w:rPr>
        <w:t xml:space="preserve">Pg. </w:t>
      </w:r>
      <w:r w:rsidR="00570424">
        <w:rPr>
          <w:rFonts w:ascii="Century Gothic" w:hAnsi="Century Gothic"/>
          <w:sz w:val="24"/>
          <w:szCs w:val="24"/>
        </w:rPr>
        <w:t>8</w:t>
      </w:r>
      <w:r w:rsidRPr="00034433">
        <w:rPr>
          <w:rFonts w:ascii="Century Gothic" w:hAnsi="Century Gothic"/>
          <w:sz w:val="24"/>
          <w:szCs w:val="24"/>
        </w:rPr>
        <w:t>-</w:t>
      </w:r>
      <w:r w:rsidR="00570424">
        <w:rPr>
          <w:rFonts w:ascii="Century Gothic" w:hAnsi="Century Gothic"/>
          <w:sz w:val="24"/>
          <w:szCs w:val="24"/>
        </w:rPr>
        <w:t>9</w:t>
      </w:r>
      <w:r w:rsidRPr="00034433">
        <w:rPr>
          <w:rFonts w:ascii="Century Gothic" w:hAnsi="Century Gothic"/>
          <w:sz w:val="24"/>
          <w:szCs w:val="24"/>
        </w:rPr>
        <w:tab/>
      </w:r>
      <w:r w:rsidRPr="00034433">
        <w:rPr>
          <w:rFonts w:ascii="Century Gothic" w:hAnsi="Century Gothic"/>
          <w:b/>
          <w:sz w:val="24"/>
          <w:szCs w:val="24"/>
        </w:rPr>
        <w:t>Internet Use</w:t>
      </w:r>
      <w:r w:rsidR="00843CFE" w:rsidRPr="00034433">
        <w:rPr>
          <w:rFonts w:ascii="Century Gothic" w:hAnsi="Century Gothic"/>
          <w:sz w:val="24"/>
          <w:szCs w:val="24"/>
        </w:rPr>
        <w:tab/>
      </w:r>
    </w:p>
    <w:p w14:paraId="26B3DFA3" w14:textId="0467DC24" w:rsidR="00EE7B2F" w:rsidRPr="00034433" w:rsidRDefault="00EE7B2F" w:rsidP="00034433">
      <w:pPr>
        <w:spacing w:after="0" w:line="240" w:lineRule="auto"/>
        <w:rPr>
          <w:rFonts w:ascii="Century Gothic" w:hAnsi="Century Gothic"/>
          <w:b/>
          <w:sz w:val="24"/>
          <w:szCs w:val="24"/>
        </w:rPr>
      </w:pPr>
      <w:r w:rsidRPr="00034433">
        <w:rPr>
          <w:rFonts w:ascii="Century Gothic" w:hAnsi="Century Gothic"/>
          <w:sz w:val="24"/>
          <w:szCs w:val="24"/>
        </w:rPr>
        <w:t xml:space="preserve">Pg. </w:t>
      </w:r>
      <w:r w:rsidR="00570424">
        <w:rPr>
          <w:rFonts w:ascii="Century Gothic" w:hAnsi="Century Gothic"/>
          <w:sz w:val="24"/>
          <w:szCs w:val="24"/>
        </w:rPr>
        <w:t>9</w:t>
      </w:r>
      <w:r w:rsidR="009323CC">
        <w:rPr>
          <w:rFonts w:ascii="Century Gothic" w:hAnsi="Century Gothic"/>
          <w:sz w:val="24"/>
          <w:szCs w:val="24"/>
        </w:rPr>
        <w:t>-14</w:t>
      </w:r>
      <w:r w:rsidR="00570424">
        <w:rPr>
          <w:rFonts w:ascii="Century Gothic" w:hAnsi="Century Gothic"/>
          <w:sz w:val="24"/>
          <w:szCs w:val="24"/>
        </w:rPr>
        <w:t xml:space="preserve">    </w:t>
      </w:r>
      <w:r w:rsidRPr="00034433">
        <w:rPr>
          <w:rFonts w:ascii="Century Gothic" w:hAnsi="Century Gothic"/>
          <w:sz w:val="24"/>
          <w:szCs w:val="24"/>
        </w:rPr>
        <w:tab/>
      </w:r>
      <w:r w:rsidRPr="00034433">
        <w:rPr>
          <w:rFonts w:ascii="Century Gothic" w:hAnsi="Century Gothic"/>
          <w:b/>
          <w:sz w:val="24"/>
          <w:szCs w:val="24"/>
        </w:rPr>
        <w:t>Device Use</w:t>
      </w:r>
    </w:p>
    <w:p w14:paraId="5D972BA2" w14:textId="35515B43" w:rsidR="00843CFE"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 xml:space="preserve">Pg. </w:t>
      </w:r>
      <w:r w:rsidR="00570424">
        <w:rPr>
          <w:rFonts w:ascii="Century Gothic" w:hAnsi="Century Gothic"/>
          <w:sz w:val="24"/>
          <w:szCs w:val="24"/>
        </w:rPr>
        <w:t>9</w:t>
      </w:r>
      <w:r w:rsidR="009323CC">
        <w:rPr>
          <w:rFonts w:ascii="Century Gothic" w:hAnsi="Century Gothic"/>
          <w:sz w:val="24"/>
          <w:szCs w:val="24"/>
        </w:rPr>
        <w:t xml:space="preserve">   </w:t>
      </w:r>
      <w:r w:rsidR="00843CFE" w:rsidRPr="00034433">
        <w:rPr>
          <w:rFonts w:ascii="Century Gothic" w:hAnsi="Century Gothic"/>
          <w:sz w:val="24"/>
          <w:szCs w:val="24"/>
        </w:rPr>
        <w:tab/>
      </w:r>
      <w:r w:rsidRPr="00034433">
        <w:rPr>
          <w:rFonts w:ascii="Century Gothic" w:hAnsi="Century Gothic"/>
          <w:sz w:val="24"/>
          <w:szCs w:val="24"/>
        </w:rPr>
        <w:tab/>
      </w:r>
      <w:r w:rsidR="00570424">
        <w:rPr>
          <w:rFonts w:ascii="Century Gothic" w:hAnsi="Century Gothic"/>
          <w:sz w:val="24"/>
          <w:szCs w:val="24"/>
        </w:rPr>
        <w:t xml:space="preserve">Laptop, </w:t>
      </w:r>
      <w:r w:rsidRPr="00034433">
        <w:rPr>
          <w:rFonts w:ascii="Century Gothic" w:hAnsi="Century Gothic"/>
          <w:sz w:val="24"/>
          <w:szCs w:val="24"/>
        </w:rPr>
        <w:t xml:space="preserve">Mobile Phone and </w:t>
      </w:r>
      <w:r w:rsidR="00570424">
        <w:rPr>
          <w:rFonts w:ascii="Century Gothic" w:hAnsi="Century Gothic"/>
          <w:sz w:val="24"/>
          <w:szCs w:val="24"/>
        </w:rPr>
        <w:t>iPad</w:t>
      </w:r>
      <w:r w:rsidRPr="00034433">
        <w:rPr>
          <w:rFonts w:ascii="Century Gothic" w:hAnsi="Century Gothic"/>
          <w:sz w:val="24"/>
          <w:szCs w:val="24"/>
        </w:rPr>
        <w:t xml:space="preserve"> Use</w:t>
      </w:r>
    </w:p>
    <w:p w14:paraId="0B71C145" w14:textId="53953E0C" w:rsidR="00843CFE"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570424">
        <w:rPr>
          <w:rFonts w:ascii="Century Gothic" w:hAnsi="Century Gothic"/>
          <w:sz w:val="24"/>
          <w:szCs w:val="24"/>
        </w:rPr>
        <w:t xml:space="preserve">0 </w:t>
      </w:r>
      <w:r w:rsidR="00843CFE" w:rsidRPr="00034433">
        <w:rPr>
          <w:rFonts w:ascii="Century Gothic" w:hAnsi="Century Gothic"/>
          <w:sz w:val="24"/>
          <w:szCs w:val="24"/>
        </w:rPr>
        <w:tab/>
      </w:r>
      <w:r w:rsidR="00843CFE" w:rsidRPr="00034433">
        <w:rPr>
          <w:rFonts w:ascii="Century Gothic" w:hAnsi="Century Gothic"/>
          <w:sz w:val="24"/>
          <w:szCs w:val="24"/>
        </w:rPr>
        <w:tab/>
      </w:r>
      <w:r w:rsidRPr="00034433">
        <w:rPr>
          <w:rFonts w:ascii="Century Gothic" w:hAnsi="Century Gothic"/>
          <w:sz w:val="24"/>
          <w:szCs w:val="24"/>
        </w:rPr>
        <w:t>Device Use Security</w:t>
      </w:r>
    </w:p>
    <w:p w14:paraId="26101842" w14:textId="259E6B20" w:rsidR="00843CFE"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570424">
        <w:rPr>
          <w:rFonts w:ascii="Century Gothic" w:hAnsi="Century Gothic"/>
          <w:sz w:val="24"/>
          <w:szCs w:val="24"/>
        </w:rPr>
        <w:t>0</w:t>
      </w:r>
      <w:r w:rsidR="009323CC">
        <w:rPr>
          <w:rFonts w:ascii="Century Gothic" w:hAnsi="Century Gothic"/>
          <w:sz w:val="24"/>
          <w:szCs w:val="24"/>
        </w:rPr>
        <w:t xml:space="preserve"> </w:t>
      </w:r>
      <w:r w:rsidR="00843CFE" w:rsidRPr="00034433">
        <w:rPr>
          <w:rFonts w:ascii="Century Gothic" w:hAnsi="Century Gothic"/>
          <w:sz w:val="24"/>
          <w:szCs w:val="24"/>
        </w:rPr>
        <w:tab/>
      </w:r>
      <w:r w:rsidRPr="00034433">
        <w:rPr>
          <w:rFonts w:ascii="Century Gothic" w:hAnsi="Century Gothic"/>
          <w:sz w:val="24"/>
          <w:szCs w:val="24"/>
        </w:rPr>
        <w:tab/>
        <w:t>Device Use Scanning of Documents</w:t>
      </w:r>
    </w:p>
    <w:p w14:paraId="527F6B8D" w14:textId="53801C68" w:rsidR="00843CFE" w:rsidRPr="00034433" w:rsidRDefault="00843CFE"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 xml:space="preserve">1 </w:t>
      </w:r>
      <w:r w:rsidRPr="00034433">
        <w:rPr>
          <w:rFonts w:ascii="Century Gothic" w:hAnsi="Century Gothic"/>
          <w:sz w:val="24"/>
          <w:szCs w:val="24"/>
        </w:rPr>
        <w:tab/>
      </w:r>
      <w:r w:rsidR="00EE7B2F" w:rsidRPr="00034433">
        <w:rPr>
          <w:rFonts w:ascii="Century Gothic" w:hAnsi="Century Gothic"/>
          <w:sz w:val="24"/>
          <w:szCs w:val="24"/>
        </w:rPr>
        <w:tab/>
        <w:t>Multi Function Devices (MFD)</w:t>
      </w:r>
    </w:p>
    <w:p w14:paraId="7D4DD650" w14:textId="370F3F18" w:rsidR="00843CFE"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1</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Networked Devices</w:t>
      </w:r>
    </w:p>
    <w:p w14:paraId="2E23AFF4" w14:textId="600A0F08" w:rsidR="00843CFE"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1</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Stand Alone Devices</w:t>
      </w:r>
    </w:p>
    <w:p w14:paraId="2A21E4E8" w14:textId="0D323AF9" w:rsidR="00EE7B2F"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2</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Original Documents</w:t>
      </w:r>
    </w:p>
    <w:p w14:paraId="715753C6" w14:textId="4B21103B" w:rsidR="00EE7B2F" w:rsidRPr="00034433" w:rsidRDefault="00EE7B2F" w:rsidP="00034433">
      <w:pPr>
        <w:spacing w:after="0" w:line="240" w:lineRule="auto"/>
        <w:rPr>
          <w:rFonts w:ascii="Century Gothic" w:hAnsi="Century Gothic" w:cs="Arial"/>
          <w:sz w:val="24"/>
          <w:szCs w:val="24"/>
          <w:lang w:eastAsia="ja-JP"/>
        </w:rPr>
      </w:pPr>
      <w:r w:rsidRPr="00034433">
        <w:rPr>
          <w:rFonts w:ascii="Century Gothic" w:hAnsi="Century Gothic"/>
          <w:sz w:val="24"/>
          <w:szCs w:val="24"/>
        </w:rPr>
        <w:t>Pg. 1</w:t>
      </w:r>
      <w:r w:rsidR="009323CC">
        <w:rPr>
          <w:rFonts w:ascii="Century Gothic" w:hAnsi="Century Gothic"/>
          <w:sz w:val="24"/>
          <w:szCs w:val="24"/>
        </w:rPr>
        <w:t xml:space="preserve">2 </w:t>
      </w:r>
      <w:r w:rsidRPr="00034433">
        <w:rPr>
          <w:rFonts w:ascii="Century Gothic" w:hAnsi="Century Gothic"/>
          <w:sz w:val="24"/>
          <w:szCs w:val="24"/>
        </w:rPr>
        <w:tab/>
      </w:r>
      <w:r w:rsidRPr="00034433">
        <w:rPr>
          <w:rFonts w:ascii="Century Gothic" w:hAnsi="Century Gothic"/>
          <w:sz w:val="24"/>
          <w:szCs w:val="24"/>
        </w:rPr>
        <w:tab/>
        <w:t>Scanned Documents and Legal Compliance</w:t>
      </w:r>
      <w:r w:rsidRPr="00034433">
        <w:rPr>
          <w:rFonts w:ascii="Century Gothic" w:hAnsi="Century Gothic"/>
          <w:sz w:val="24"/>
          <w:szCs w:val="24"/>
        </w:rPr>
        <w:tab/>
      </w:r>
    </w:p>
    <w:p w14:paraId="3E35B550" w14:textId="7D99B99B" w:rsidR="00814A30" w:rsidRPr="00034433" w:rsidRDefault="00EE7B2F" w:rsidP="009323CC">
      <w:pPr>
        <w:spacing w:after="0" w:line="240" w:lineRule="auto"/>
        <w:ind w:left="2127" w:hanging="2127"/>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3</w:t>
      </w:r>
      <w:r w:rsidRPr="00034433">
        <w:rPr>
          <w:rFonts w:ascii="Century Gothic" w:hAnsi="Century Gothic"/>
          <w:sz w:val="24"/>
          <w:szCs w:val="24"/>
        </w:rPr>
        <w:tab/>
      </w:r>
      <w:r w:rsidRPr="00034433">
        <w:rPr>
          <w:rFonts w:ascii="Century Gothic" w:hAnsi="Century Gothic"/>
          <w:sz w:val="24"/>
          <w:szCs w:val="24"/>
        </w:rPr>
        <w:tab/>
        <w:t>Personal Use of Council Devices and Communication Methods</w:t>
      </w:r>
    </w:p>
    <w:p w14:paraId="2D798492" w14:textId="0922149B" w:rsidR="00EE7B2F" w:rsidRPr="00034433" w:rsidRDefault="00EE7B2F" w:rsidP="00034433">
      <w:pPr>
        <w:spacing w:after="0" w:line="240" w:lineRule="auto"/>
        <w:rPr>
          <w:rFonts w:ascii="Century Gothic" w:hAnsi="Century Gothic" w:cs="Arial"/>
          <w:b/>
          <w:sz w:val="24"/>
          <w:szCs w:val="24"/>
          <w:lang w:eastAsia="ja-JP"/>
        </w:rPr>
      </w:pPr>
      <w:r w:rsidRPr="00034433">
        <w:rPr>
          <w:rFonts w:ascii="Century Gothic" w:hAnsi="Century Gothic"/>
          <w:sz w:val="24"/>
          <w:szCs w:val="24"/>
        </w:rPr>
        <w:t>Pg. 1</w:t>
      </w:r>
      <w:r w:rsidR="009323CC">
        <w:rPr>
          <w:rFonts w:ascii="Century Gothic" w:hAnsi="Century Gothic"/>
          <w:sz w:val="24"/>
          <w:szCs w:val="24"/>
        </w:rPr>
        <w:t xml:space="preserve">4-17 </w:t>
      </w:r>
      <w:r w:rsidRPr="00034433">
        <w:rPr>
          <w:rFonts w:ascii="Century Gothic" w:hAnsi="Century Gothic"/>
          <w:sz w:val="24"/>
          <w:szCs w:val="24"/>
        </w:rPr>
        <w:tab/>
      </w:r>
      <w:r w:rsidRPr="00034433">
        <w:rPr>
          <w:rFonts w:ascii="Century Gothic" w:hAnsi="Century Gothic"/>
          <w:b/>
          <w:sz w:val="24"/>
          <w:szCs w:val="24"/>
        </w:rPr>
        <w:t>Prohibited Use</w:t>
      </w:r>
    </w:p>
    <w:p w14:paraId="29DFABF5" w14:textId="01C84E67" w:rsidR="00814A30"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5</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Inappropriate Material</w:t>
      </w:r>
    </w:p>
    <w:p w14:paraId="04D4A475" w14:textId="1CFDE778" w:rsidR="00EE7B2F"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6</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Copyright</w:t>
      </w:r>
    </w:p>
    <w:p w14:paraId="6CB5D6CC" w14:textId="15D1D6A9" w:rsidR="00EE7B2F"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6</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Computer Misuse</w:t>
      </w:r>
    </w:p>
    <w:p w14:paraId="16FE3617" w14:textId="5259BF6D" w:rsidR="00EE7B2F" w:rsidRPr="00034433" w:rsidRDefault="00EE7B2F"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6</w:t>
      </w:r>
      <w:r w:rsidR="00A1784B" w:rsidRPr="00034433">
        <w:rPr>
          <w:rFonts w:ascii="Century Gothic" w:hAnsi="Century Gothic"/>
          <w:sz w:val="24"/>
          <w:szCs w:val="24"/>
        </w:rPr>
        <w:tab/>
      </w:r>
      <w:r w:rsidR="00A1784B" w:rsidRPr="00034433">
        <w:rPr>
          <w:rFonts w:ascii="Century Gothic" w:hAnsi="Century Gothic"/>
          <w:sz w:val="24"/>
          <w:szCs w:val="24"/>
        </w:rPr>
        <w:tab/>
      </w:r>
      <w:r w:rsidR="00A1784B" w:rsidRPr="00034433">
        <w:rPr>
          <w:rFonts w:ascii="Century Gothic" w:hAnsi="Century Gothic"/>
          <w:sz w:val="24"/>
          <w:szCs w:val="24"/>
        </w:rPr>
        <w:tab/>
      </w:r>
      <w:r w:rsidRPr="00034433">
        <w:rPr>
          <w:rFonts w:ascii="Century Gothic" w:hAnsi="Century Gothic"/>
          <w:sz w:val="24"/>
          <w:szCs w:val="24"/>
        </w:rPr>
        <w:t>Software and Document Downloads</w:t>
      </w:r>
    </w:p>
    <w:p w14:paraId="316DCC13" w14:textId="368494D7" w:rsidR="00EE7B2F" w:rsidRPr="00034433" w:rsidRDefault="00A1784B"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7</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Impersonation</w:t>
      </w:r>
    </w:p>
    <w:p w14:paraId="5C3AC5D3" w14:textId="4702301F" w:rsidR="00A1784B" w:rsidRPr="00034433" w:rsidRDefault="00A1784B" w:rsidP="00034433">
      <w:pPr>
        <w:spacing w:after="0" w:line="240" w:lineRule="auto"/>
        <w:rPr>
          <w:rFonts w:ascii="Century Gothic" w:hAnsi="Century Gothic"/>
          <w:sz w:val="24"/>
          <w:szCs w:val="24"/>
        </w:rPr>
      </w:pPr>
      <w:r w:rsidRPr="00034433">
        <w:rPr>
          <w:rFonts w:ascii="Century Gothic" w:hAnsi="Century Gothic"/>
          <w:sz w:val="24"/>
          <w:szCs w:val="24"/>
        </w:rPr>
        <w:t>Pg. 1</w:t>
      </w:r>
      <w:r w:rsidR="009323CC">
        <w:rPr>
          <w:rFonts w:ascii="Century Gothic" w:hAnsi="Century Gothic"/>
          <w:sz w:val="24"/>
          <w:szCs w:val="24"/>
        </w:rPr>
        <w:t>7</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Contracts</w:t>
      </w:r>
    </w:p>
    <w:p w14:paraId="55C41016" w14:textId="32A6EDC9" w:rsidR="00A1784B" w:rsidRPr="00034433" w:rsidRDefault="00A1784B" w:rsidP="00034433">
      <w:pPr>
        <w:spacing w:after="0" w:line="240" w:lineRule="auto"/>
        <w:rPr>
          <w:rFonts w:ascii="Century Gothic" w:hAnsi="Century Gothic"/>
          <w:b/>
          <w:sz w:val="24"/>
          <w:szCs w:val="24"/>
        </w:rPr>
      </w:pPr>
      <w:r w:rsidRPr="00034433">
        <w:rPr>
          <w:rFonts w:ascii="Century Gothic" w:hAnsi="Century Gothic"/>
          <w:sz w:val="24"/>
          <w:szCs w:val="24"/>
        </w:rPr>
        <w:t>Pg. 1</w:t>
      </w:r>
      <w:r w:rsidR="009323CC">
        <w:rPr>
          <w:rFonts w:ascii="Century Gothic" w:hAnsi="Century Gothic"/>
          <w:sz w:val="24"/>
          <w:szCs w:val="24"/>
        </w:rPr>
        <w:t>7-22</w:t>
      </w:r>
      <w:r w:rsidRPr="00034433">
        <w:rPr>
          <w:rFonts w:ascii="Century Gothic" w:hAnsi="Century Gothic"/>
          <w:sz w:val="24"/>
          <w:szCs w:val="24"/>
        </w:rPr>
        <w:tab/>
      </w:r>
      <w:r w:rsidRPr="00034433">
        <w:rPr>
          <w:rFonts w:ascii="Century Gothic" w:hAnsi="Century Gothic"/>
          <w:b/>
          <w:sz w:val="24"/>
          <w:szCs w:val="24"/>
        </w:rPr>
        <w:t>Social Media</w:t>
      </w:r>
    </w:p>
    <w:p w14:paraId="5DA9ED10" w14:textId="6985836F" w:rsidR="00A1784B" w:rsidRPr="00034433" w:rsidRDefault="00A1784B" w:rsidP="00034433">
      <w:pPr>
        <w:spacing w:after="0" w:line="240" w:lineRule="auto"/>
        <w:rPr>
          <w:rFonts w:ascii="Century Gothic" w:hAnsi="Century Gothic"/>
          <w:sz w:val="24"/>
          <w:szCs w:val="24"/>
        </w:rPr>
      </w:pPr>
      <w:r w:rsidRPr="00034433">
        <w:rPr>
          <w:rFonts w:ascii="Century Gothic" w:hAnsi="Century Gothic"/>
          <w:sz w:val="24"/>
          <w:szCs w:val="24"/>
        </w:rPr>
        <w:t xml:space="preserve">Pg. </w:t>
      </w:r>
      <w:r w:rsidR="009323CC">
        <w:rPr>
          <w:rFonts w:ascii="Century Gothic" w:hAnsi="Century Gothic"/>
          <w:sz w:val="24"/>
          <w:szCs w:val="24"/>
        </w:rPr>
        <w:t>18</w:t>
      </w:r>
      <w:r w:rsidRPr="00034433">
        <w:rPr>
          <w:rFonts w:ascii="Century Gothic" w:hAnsi="Century Gothic"/>
          <w:sz w:val="24"/>
          <w:szCs w:val="24"/>
        </w:rPr>
        <w:tab/>
      </w:r>
      <w:r w:rsidRPr="00034433">
        <w:rPr>
          <w:rFonts w:ascii="Century Gothic" w:hAnsi="Century Gothic"/>
          <w:sz w:val="24"/>
          <w:szCs w:val="24"/>
        </w:rPr>
        <w:tab/>
      </w:r>
      <w:r w:rsidR="009323CC">
        <w:rPr>
          <w:rFonts w:ascii="Century Gothic" w:hAnsi="Century Gothic"/>
          <w:sz w:val="24"/>
          <w:szCs w:val="24"/>
        </w:rPr>
        <w:t xml:space="preserve">          </w:t>
      </w:r>
      <w:r w:rsidRPr="00034433">
        <w:rPr>
          <w:rFonts w:ascii="Century Gothic" w:hAnsi="Century Gothic"/>
          <w:sz w:val="24"/>
          <w:szCs w:val="24"/>
        </w:rPr>
        <w:t>Authorised Uses of Social Media</w:t>
      </w:r>
    </w:p>
    <w:p w14:paraId="5AF86D2E" w14:textId="1401EF34" w:rsidR="00A1784B" w:rsidRPr="00034433" w:rsidRDefault="00A1784B" w:rsidP="00034433">
      <w:pPr>
        <w:spacing w:after="0" w:line="240" w:lineRule="auto"/>
        <w:rPr>
          <w:rFonts w:ascii="Century Gothic" w:hAnsi="Century Gothic"/>
          <w:sz w:val="24"/>
          <w:szCs w:val="24"/>
        </w:rPr>
      </w:pPr>
      <w:r w:rsidRPr="00034433">
        <w:rPr>
          <w:rFonts w:ascii="Century Gothic" w:hAnsi="Century Gothic"/>
          <w:sz w:val="24"/>
          <w:szCs w:val="24"/>
        </w:rPr>
        <w:t xml:space="preserve">Pg. </w:t>
      </w:r>
      <w:r w:rsidR="009323CC">
        <w:rPr>
          <w:rFonts w:ascii="Century Gothic" w:hAnsi="Century Gothic"/>
          <w:sz w:val="24"/>
          <w:szCs w:val="24"/>
        </w:rPr>
        <w:t>18</w:t>
      </w:r>
      <w:r w:rsidRPr="00034433">
        <w:rPr>
          <w:rFonts w:ascii="Century Gothic" w:hAnsi="Century Gothic"/>
          <w:sz w:val="24"/>
          <w:szCs w:val="24"/>
        </w:rPr>
        <w:tab/>
      </w:r>
      <w:r w:rsidR="009323CC">
        <w:rPr>
          <w:rFonts w:ascii="Century Gothic" w:hAnsi="Century Gothic"/>
          <w:sz w:val="24"/>
          <w:szCs w:val="24"/>
        </w:rPr>
        <w:t xml:space="preserve">   </w:t>
      </w:r>
      <w:r w:rsidRPr="00034433">
        <w:rPr>
          <w:rFonts w:ascii="Century Gothic" w:hAnsi="Century Gothic"/>
          <w:sz w:val="24"/>
          <w:szCs w:val="24"/>
        </w:rPr>
        <w:tab/>
      </w:r>
      <w:r w:rsidR="009323CC">
        <w:rPr>
          <w:rFonts w:ascii="Century Gothic" w:hAnsi="Century Gothic"/>
          <w:sz w:val="24"/>
          <w:szCs w:val="24"/>
        </w:rPr>
        <w:t xml:space="preserve">           </w:t>
      </w:r>
      <w:r w:rsidRPr="00034433">
        <w:rPr>
          <w:rFonts w:ascii="Century Gothic" w:hAnsi="Century Gothic"/>
          <w:sz w:val="24"/>
          <w:szCs w:val="24"/>
        </w:rPr>
        <w:t xml:space="preserve">Using Social Media on Behalf of </w:t>
      </w:r>
      <w:r w:rsidR="00571759" w:rsidRPr="00034433">
        <w:rPr>
          <w:rFonts w:ascii="Century Gothic" w:hAnsi="Century Gothic" w:cs="Arial"/>
          <w:sz w:val="24"/>
          <w:szCs w:val="24"/>
        </w:rPr>
        <w:t>The RISE Trust</w:t>
      </w:r>
    </w:p>
    <w:p w14:paraId="07816CE9" w14:textId="4434FCE8" w:rsidR="00A1784B" w:rsidRPr="00034433" w:rsidRDefault="00A1784B" w:rsidP="00034433">
      <w:pPr>
        <w:spacing w:after="0" w:line="240" w:lineRule="auto"/>
        <w:rPr>
          <w:rFonts w:ascii="Century Gothic" w:hAnsi="Century Gothic"/>
          <w:sz w:val="24"/>
          <w:szCs w:val="24"/>
        </w:rPr>
      </w:pPr>
      <w:r w:rsidRPr="00034433">
        <w:rPr>
          <w:rFonts w:ascii="Century Gothic" w:hAnsi="Century Gothic"/>
          <w:sz w:val="24"/>
          <w:szCs w:val="24"/>
        </w:rPr>
        <w:t xml:space="preserve">Pg. </w:t>
      </w:r>
      <w:r w:rsidR="009323CC">
        <w:rPr>
          <w:rFonts w:ascii="Century Gothic" w:hAnsi="Century Gothic"/>
          <w:sz w:val="24"/>
          <w:szCs w:val="24"/>
        </w:rPr>
        <w:t xml:space="preserve">19 </w:t>
      </w:r>
      <w:r w:rsidRPr="00034433">
        <w:rPr>
          <w:rFonts w:ascii="Century Gothic" w:hAnsi="Century Gothic"/>
          <w:sz w:val="24"/>
          <w:szCs w:val="24"/>
        </w:rPr>
        <w:tab/>
      </w:r>
      <w:r w:rsidRPr="00034433">
        <w:rPr>
          <w:rFonts w:ascii="Century Gothic" w:hAnsi="Century Gothic"/>
          <w:sz w:val="24"/>
          <w:szCs w:val="24"/>
        </w:rPr>
        <w:tab/>
        <w:t xml:space="preserve">Correct Use of Social Media for </w:t>
      </w:r>
      <w:r w:rsidR="00571759" w:rsidRPr="00034433">
        <w:rPr>
          <w:rFonts w:ascii="Century Gothic" w:hAnsi="Century Gothic" w:cs="Arial"/>
          <w:sz w:val="24"/>
          <w:szCs w:val="24"/>
        </w:rPr>
        <w:t>The RISE Trust</w:t>
      </w:r>
      <w:r w:rsidR="00571759" w:rsidRPr="00034433">
        <w:rPr>
          <w:rFonts w:ascii="Century Gothic" w:hAnsi="Century Gothic"/>
          <w:sz w:val="24"/>
          <w:szCs w:val="24"/>
        </w:rPr>
        <w:t xml:space="preserve"> </w:t>
      </w:r>
      <w:r w:rsidRPr="00034433">
        <w:rPr>
          <w:rFonts w:ascii="Century Gothic" w:hAnsi="Century Gothic"/>
          <w:sz w:val="24"/>
          <w:szCs w:val="24"/>
        </w:rPr>
        <w:t>Business</w:t>
      </w:r>
    </w:p>
    <w:p w14:paraId="0B3BC90A" w14:textId="794204DD" w:rsidR="00A1784B" w:rsidRPr="00034433" w:rsidRDefault="00A1784B" w:rsidP="00034433">
      <w:pPr>
        <w:spacing w:after="0" w:line="240" w:lineRule="auto"/>
        <w:rPr>
          <w:rFonts w:ascii="Century Gothic" w:hAnsi="Century Gothic"/>
          <w:sz w:val="24"/>
          <w:szCs w:val="24"/>
        </w:rPr>
      </w:pPr>
      <w:r w:rsidRPr="00034433">
        <w:rPr>
          <w:rFonts w:ascii="Century Gothic" w:hAnsi="Century Gothic"/>
          <w:sz w:val="24"/>
          <w:szCs w:val="24"/>
        </w:rPr>
        <w:t>Pg. 2</w:t>
      </w:r>
      <w:r w:rsidR="009323CC">
        <w:rPr>
          <w:rFonts w:ascii="Century Gothic" w:hAnsi="Century Gothic"/>
          <w:sz w:val="24"/>
          <w:szCs w:val="24"/>
        </w:rPr>
        <w:t xml:space="preserve">0 </w:t>
      </w:r>
      <w:r w:rsidRPr="00034433">
        <w:rPr>
          <w:rFonts w:ascii="Century Gothic" w:hAnsi="Century Gothic"/>
          <w:sz w:val="24"/>
          <w:szCs w:val="24"/>
        </w:rPr>
        <w:tab/>
      </w:r>
      <w:r w:rsidRPr="00034433">
        <w:rPr>
          <w:rFonts w:ascii="Century Gothic" w:hAnsi="Century Gothic"/>
          <w:sz w:val="24"/>
          <w:szCs w:val="24"/>
        </w:rPr>
        <w:tab/>
        <w:t>Using Social Media in a Private and Personal Capacity</w:t>
      </w:r>
    </w:p>
    <w:p w14:paraId="2318F657" w14:textId="1181E9A3" w:rsidR="009323CC" w:rsidRDefault="00A1784B" w:rsidP="00034433">
      <w:pPr>
        <w:spacing w:after="0" w:line="240" w:lineRule="auto"/>
        <w:rPr>
          <w:rFonts w:ascii="Century Gothic" w:hAnsi="Century Gothic"/>
          <w:sz w:val="24"/>
          <w:szCs w:val="24"/>
        </w:rPr>
      </w:pPr>
      <w:r w:rsidRPr="00034433">
        <w:rPr>
          <w:rFonts w:ascii="Century Gothic" w:hAnsi="Century Gothic"/>
          <w:sz w:val="24"/>
          <w:szCs w:val="24"/>
        </w:rPr>
        <w:t>Pg. 2</w:t>
      </w:r>
      <w:r w:rsidR="009323CC">
        <w:rPr>
          <w:rFonts w:ascii="Century Gothic" w:hAnsi="Century Gothic"/>
          <w:sz w:val="24"/>
          <w:szCs w:val="24"/>
        </w:rPr>
        <w:t>0</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r>
      <w:r w:rsidR="009323CC">
        <w:rPr>
          <w:rFonts w:ascii="Century Gothic" w:hAnsi="Century Gothic"/>
          <w:sz w:val="24"/>
          <w:szCs w:val="24"/>
        </w:rPr>
        <w:t>Cyber-bullying</w:t>
      </w:r>
    </w:p>
    <w:p w14:paraId="0F9C466C" w14:textId="625DD900" w:rsidR="00A1784B" w:rsidRPr="00034433" w:rsidRDefault="009323CC" w:rsidP="00034433">
      <w:pPr>
        <w:spacing w:after="0" w:line="240" w:lineRule="auto"/>
        <w:rPr>
          <w:rFonts w:ascii="Century Gothic" w:hAnsi="Century Gothic"/>
          <w:sz w:val="24"/>
          <w:szCs w:val="24"/>
        </w:rPr>
      </w:pPr>
      <w:r>
        <w:rPr>
          <w:rFonts w:ascii="Century Gothic" w:hAnsi="Century Gothic"/>
          <w:sz w:val="24"/>
          <w:szCs w:val="24"/>
        </w:rPr>
        <w:t xml:space="preserve">Pg. 21                      </w:t>
      </w:r>
      <w:r w:rsidR="00A1784B" w:rsidRPr="00034433">
        <w:rPr>
          <w:rFonts w:ascii="Century Gothic" w:hAnsi="Century Gothic"/>
          <w:sz w:val="24"/>
          <w:szCs w:val="24"/>
        </w:rPr>
        <w:t>Other Guidelines</w:t>
      </w:r>
    </w:p>
    <w:p w14:paraId="79466324" w14:textId="2B68BF09" w:rsidR="00A1784B" w:rsidRPr="00034433" w:rsidRDefault="00A1784B" w:rsidP="00034433">
      <w:pPr>
        <w:spacing w:after="0" w:line="240" w:lineRule="auto"/>
        <w:rPr>
          <w:rFonts w:ascii="Century Gothic" w:hAnsi="Century Gothic"/>
          <w:sz w:val="24"/>
          <w:szCs w:val="24"/>
        </w:rPr>
      </w:pPr>
      <w:r w:rsidRPr="00034433">
        <w:rPr>
          <w:rFonts w:ascii="Century Gothic" w:hAnsi="Century Gothic"/>
          <w:sz w:val="24"/>
          <w:szCs w:val="24"/>
        </w:rPr>
        <w:t>Pg. 2</w:t>
      </w:r>
      <w:r w:rsidR="009323CC">
        <w:rPr>
          <w:rFonts w:ascii="Century Gothic" w:hAnsi="Century Gothic"/>
          <w:sz w:val="24"/>
          <w:szCs w:val="24"/>
        </w:rPr>
        <w:t>1</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Usi</w:t>
      </w:r>
      <w:r w:rsidR="00EC365D" w:rsidRPr="00034433">
        <w:rPr>
          <w:rFonts w:ascii="Century Gothic" w:hAnsi="Century Gothic"/>
          <w:sz w:val="24"/>
          <w:szCs w:val="24"/>
        </w:rPr>
        <w:t>n</w:t>
      </w:r>
      <w:r w:rsidRPr="00034433">
        <w:rPr>
          <w:rFonts w:ascii="Century Gothic" w:hAnsi="Century Gothic"/>
          <w:sz w:val="24"/>
          <w:szCs w:val="24"/>
        </w:rPr>
        <w:t>g Social Media in Connection with Vulnerable People</w:t>
      </w:r>
    </w:p>
    <w:p w14:paraId="1C5647FA" w14:textId="295D370E" w:rsidR="00A1784B" w:rsidRDefault="00A1784B" w:rsidP="00034433">
      <w:pPr>
        <w:spacing w:after="0" w:line="240" w:lineRule="auto"/>
        <w:rPr>
          <w:rFonts w:ascii="Century Gothic" w:hAnsi="Century Gothic"/>
          <w:sz w:val="24"/>
          <w:szCs w:val="24"/>
        </w:rPr>
      </w:pPr>
      <w:r w:rsidRPr="00034433">
        <w:rPr>
          <w:rFonts w:ascii="Century Gothic" w:hAnsi="Century Gothic"/>
          <w:sz w:val="24"/>
          <w:szCs w:val="24"/>
        </w:rPr>
        <w:t>Pg. 2</w:t>
      </w:r>
      <w:r w:rsidR="009323CC">
        <w:rPr>
          <w:rFonts w:ascii="Century Gothic" w:hAnsi="Century Gothic"/>
          <w:sz w:val="24"/>
          <w:szCs w:val="24"/>
        </w:rPr>
        <w:t>2</w:t>
      </w:r>
      <w:r w:rsidRPr="00034433">
        <w:rPr>
          <w:rFonts w:ascii="Century Gothic" w:hAnsi="Century Gothic"/>
          <w:sz w:val="24"/>
          <w:szCs w:val="24"/>
        </w:rPr>
        <w:tab/>
      </w:r>
      <w:r w:rsidRPr="00034433">
        <w:rPr>
          <w:rFonts w:ascii="Century Gothic" w:hAnsi="Century Gothic"/>
          <w:sz w:val="24"/>
          <w:szCs w:val="24"/>
        </w:rPr>
        <w:tab/>
      </w:r>
      <w:r w:rsidRPr="00034433">
        <w:rPr>
          <w:rFonts w:ascii="Century Gothic" w:hAnsi="Century Gothic"/>
          <w:sz w:val="24"/>
          <w:szCs w:val="24"/>
        </w:rPr>
        <w:tab/>
        <w:t>Breaches of this Policy</w:t>
      </w:r>
    </w:p>
    <w:p w14:paraId="7815CAC8" w14:textId="2D644CC7" w:rsidR="009323CC" w:rsidRDefault="009323CC" w:rsidP="00034433">
      <w:pPr>
        <w:spacing w:after="0" w:line="240" w:lineRule="auto"/>
        <w:rPr>
          <w:rFonts w:ascii="Century Gothic" w:hAnsi="Century Gothic"/>
          <w:sz w:val="24"/>
          <w:szCs w:val="24"/>
        </w:rPr>
      </w:pPr>
      <w:r>
        <w:rPr>
          <w:rFonts w:ascii="Century Gothic" w:hAnsi="Century Gothic"/>
          <w:sz w:val="24"/>
          <w:szCs w:val="24"/>
        </w:rPr>
        <w:t>Pg. 22                      Links with other policies</w:t>
      </w:r>
    </w:p>
    <w:p w14:paraId="1840E21A" w14:textId="77777777" w:rsidR="009323CC" w:rsidRPr="009323CC" w:rsidRDefault="009323CC" w:rsidP="009323CC">
      <w:pPr>
        <w:pStyle w:val="Heading2"/>
        <w:spacing w:before="0" w:after="0"/>
        <w:jc w:val="both"/>
        <w:rPr>
          <w:rFonts w:ascii="Century Gothic" w:hAnsi="Century Gothic"/>
          <w:b w:val="0"/>
          <w:bCs w:val="0"/>
          <w:i w:val="0"/>
          <w:iCs w:val="0"/>
          <w:sz w:val="24"/>
          <w:szCs w:val="24"/>
        </w:rPr>
      </w:pPr>
      <w:r w:rsidRPr="009323CC">
        <w:rPr>
          <w:rFonts w:ascii="Century Gothic" w:hAnsi="Century Gothic"/>
          <w:b w:val="0"/>
          <w:bCs w:val="0"/>
          <w:i w:val="0"/>
          <w:iCs w:val="0"/>
          <w:sz w:val="24"/>
          <w:szCs w:val="24"/>
        </w:rPr>
        <w:t>Pg. 23                      Appendix A – Relevant legislation</w:t>
      </w:r>
    </w:p>
    <w:p w14:paraId="7BE22A88" w14:textId="0C2EC1C3" w:rsidR="009323CC" w:rsidRPr="00034433" w:rsidRDefault="009323CC" w:rsidP="00034433">
      <w:pPr>
        <w:spacing w:after="0" w:line="240" w:lineRule="auto"/>
        <w:rPr>
          <w:rFonts w:ascii="Century Gothic" w:hAnsi="Century Gothic" w:cs="Arial"/>
          <w:b/>
          <w:sz w:val="24"/>
          <w:szCs w:val="24"/>
          <w:lang w:eastAsia="ja-JP"/>
        </w:rPr>
      </w:pPr>
    </w:p>
    <w:p w14:paraId="09E7E928" w14:textId="77777777" w:rsidR="00870EED" w:rsidRPr="00034433" w:rsidRDefault="00870EED"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t>1.</w:t>
      </w:r>
      <w:r w:rsidRPr="00034433">
        <w:rPr>
          <w:rFonts w:ascii="Century Gothic" w:hAnsi="Century Gothic" w:cs="Arial"/>
          <w:sz w:val="24"/>
          <w:szCs w:val="24"/>
          <w:lang w:eastAsia="ja-JP"/>
        </w:rPr>
        <w:tab/>
        <w:t>The following areas will be covered by these guidelines;</w:t>
      </w:r>
    </w:p>
    <w:p w14:paraId="0A7EAF00" w14:textId="77777777" w:rsidR="00870EED" w:rsidRPr="00034433" w:rsidRDefault="008F501B"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tab/>
        <w:t>a)</w:t>
      </w:r>
      <w:r w:rsidR="00870EED" w:rsidRPr="00034433">
        <w:rPr>
          <w:rFonts w:ascii="Century Gothic" w:hAnsi="Century Gothic" w:cs="Arial"/>
          <w:sz w:val="24"/>
          <w:szCs w:val="24"/>
          <w:lang w:eastAsia="ja-JP"/>
        </w:rPr>
        <w:tab/>
        <w:t>Email</w:t>
      </w:r>
    </w:p>
    <w:p w14:paraId="390C43B4" w14:textId="77777777" w:rsidR="00870EED" w:rsidRPr="00034433" w:rsidRDefault="008F501B"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tab/>
        <w:t>b)</w:t>
      </w:r>
      <w:r w:rsidR="00870EED" w:rsidRPr="00034433">
        <w:rPr>
          <w:rFonts w:ascii="Century Gothic" w:hAnsi="Century Gothic" w:cs="Arial"/>
          <w:sz w:val="24"/>
          <w:szCs w:val="24"/>
          <w:lang w:eastAsia="ja-JP"/>
        </w:rPr>
        <w:tab/>
        <w:t xml:space="preserve">Internet </w:t>
      </w:r>
    </w:p>
    <w:p w14:paraId="268E2CC7" w14:textId="77777777" w:rsidR="00870EED" w:rsidRPr="00034433" w:rsidRDefault="008F501B"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tab/>
        <w:t>c)</w:t>
      </w:r>
      <w:r w:rsidR="00870EED" w:rsidRPr="00034433">
        <w:rPr>
          <w:rFonts w:ascii="Century Gothic" w:hAnsi="Century Gothic" w:cs="Arial"/>
          <w:sz w:val="24"/>
          <w:szCs w:val="24"/>
          <w:lang w:eastAsia="ja-JP"/>
        </w:rPr>
        <w:tab/>
        <w:t>Device Use</w:t>
      </w:r>
    </w:p>
    <w:p w14:paraId="3758A6B6" w14:textId="54E53D67" w:rsidR="00BB3F83" w:rsidRDefault="00BB3F83"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lastRenderedPageBreak/>
        <w:tab/>
      </w:r>
      <w:r w:rsidR="008F501B" w:rsidRPr="00034433">
        <w:rPr>
          <w:rFonts w:ascii="Century Gothic" w:hAnsi="Century Gothic" w:cs="Arial"/>
          <w:sz w:val="24"/>
          <w:szCs w:val="24"/>
          <w:lang w:eastAsia="ja-JP"/>
        </w:rPr>
        <w:t>d)</w:t>
      </w:r>
      <w:r w:rsidRPr="00034433">
        <w:rPr>
          <w:rFonts w:ascii="Century Gothic" w:hAnsi="Century Gothic" w:cs="Arial"/>
          <w:sz w:val="24"/>
          <w:szCs w:val="24"/>
          <w:lang w:eastAsia="ja-JP"/>
        </w:rPr>
        <w:tab/>
        <w:t>Social Media</w:t>
      </w:r>
    </w:p>
    <w:p w14:paraId="79717134" w14:textId="77777777" w:rsidR="00AE2ED8" w:rsidRPr="00AE2ED8" w:rsidRDefault="00AE2ED8" w:rsidP="00034433">
      <w:pPr>
        <w:spacing w:after="0" w:line="240" w:lineRule="auto"/>
        <w:rPr>
          <w:rFonts w:ascii="Century Gothic" w:hAnsi="Century Gothic" w:cs="Arial"/>
          <w:sz w:val="14"/>
          <w:szCs w:val="14"/>
          <w:lang w:eastAsia="ja-JP"/>
        </w:rPr>
      </w:pPr>
    </w:p>
    <w:p w14:paraId="2AB5CDA6" w14:textId="69ED56EF" w:rsidR="00870EED" w:rsidRPr="00034433" w:rsidRDefault="00870EED"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t>2.</w:t>
      </w:r>
      <w:r w:rsidRPr="00034433">
        <w:rPr>
          <w:rFonts w:ascii="Century Gothic" w:hAnsi="Century Gothic" w:cs="Arial"/>
          <w:sz w:val="24"/>
          <w:szCs w:val="24"/>
          <w:lang w:eastAsia="ja-JP"/>
        </w:rPr>
        <w:tab/>
        <w:t xml:space="preserve">These guidelines are aimed at determining the broad </w:t>
      </w:r>
      <w:r w:rsidR="00571759" w:rsidRPr="00034433">
        <w:rPr>
          <w:rFonts w:ascii="Century Gothic" w:hAnsi="Century Gothic" w:cs="Arial"/>
          <w:sz w:val="24"/>
          <w:szCs w:val="24"/>
        </w:rPr>
        <w:t>RISE Trust</w:t>
      </w:r>
      <w:r w:rsidR="00571759" w:rsidRPr="00034433">
        <w:rPr>
          <w:rFonts w:ascii="Century Gothic" w:hAnsi="Century Gothic" w:cs="Arial"/>
          <w:sz w:val="24"/>
          <w:szCs w:val="24"/>
          <w:lang w:eastAsia="ja-JP"/>
        </w:rPr>
        <w:t xml:space="preserve"> </w:t>
      </w:r>
      <w:r w:rsidRPr="00034433">
        <w:rPr>
          <w:rFonts w:ascii="Century Gothic" w:hAnsi="Century Gothic" w:cs="Arial"/>
          <w:sz w:val="24"/>
          <w:szCs w:val="24"/>
          <w:lang w:eastAsia="ja-JP"/>
        </w:rPr>
        <w:t>principles regarding acceptable use and may be appropriately support by local use documentation for specific system use.</w:t>
      </w:r>
    </w:p>
    <w:p w14:paraId="0D9D4296" w14:textId="77777777" w:rsidR="00A64BCF" w:rsidRDefault="00A64BCF" w:rsidP="00034433">
      <w:pPr>
        <w:spacing w:after="0" w:line="240" w:lineRule="auto"/>
        <w:rPr>
          <w:rFonts w:ascii="Century Gothic" w:hAnsi="Century Gothic" w:cs="Arial"/>
          <w:b/>
          <w:sz w:val="24"/>
          <w:szCs w:val="24"/>
          <w:u w:val="single"/>
          <w:lang w:eastAsia="ja-JP"/>
        </w:rPr>
      </w:pPr>
    </w:p>
    <w:p w14:paraId="3F6D9D42" w14:textId="0C7F6047" w:rsidR="00A44993" w:rsidRPr="00034433" w:rsidRDefault="00A44993" w:rsidP="00034433">
      <w:pPr>
        <w:spacing w:after="0" w:line="240" w:lineRule="auto"/>
        <w:rPr>
          <w:rFonts w:ascii="Century Gothic" w:hAnsi="Century Gothic" w:cs="Arial"/>
          <w:b/>
          <w:sz w:val="24"/>
          <w:szCs w:val="24"/>
          <w:u w:val="single"/>
          <w:lang w:eastAsia="ja-JP"/>
        </w:rPr>
      </w:pPr>
      <w:r w:rsidRPr="00034433">
        <w:rPr>
          <w:rFonts w:ascii="Century Gothic" w:hAnsi="Century Gothic" w:cs="Arial"/>
          <w:b/>
          <w:sz w:val="24"/>
          <w:szCs w:val="24"/>
          <w:u w:val="single"/>
          <w:lang w:eastAsia="ja-JP"/>
        </w:rPr>
        <w:t>Email</w:t>
      </w:r>
    </w:p>
    <w:p w14:paraId="30EEA0A8" w14:textId="73EFC74C" w:rsidR="00A44993" w:rsidRPr="00034433" w:rsidRDefault="00A44993"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t>3.</w:t>
      </w:r>
      <w:r w:rsidRPr="00034433">
        <w:rPr>
          <w:rFonts w:ascii="Century Gothic" w:hAnsi="Century Gothic" w:cs="Arial"/>
          <w:sz w:val="24"/>
          <w:szCs w:val="24"/>
          <w:lang w:eastAsia="ja-JP"/>
        </w:rPr>
        <w:tab/>
        <w:t xml:space="preserve">Any communications using these systems represent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RISE Trust</w:t>
      </w:r>
      <w:r w:rsidRPr="00034433">
        <w:rPr>
          <w:rFonts w:ascii="Century Gothic" w:hAnsi="Century Gothic" w:cs="Arial"/>
          <w:sz w:val="24"/>
          <w:szCs w:val="24"/>
          <w:lang w:eastAsia="ja-JP"/>
        </w:rPr>
        <w:t>. Therefore, you should ensure that all messages, communications and information created by you are professional in tone and content. The style and language of any messages, communications or information that you create should be in accordance with standard business communications.</w:t>
      </w:r>
    </w:p>
    <w:p w14:paraId="4D9623B9" w14:textId="77777777" w:rsidR="00A44993" w:rsidRPr="00034433" w:rsidRDefault="00A44993" w:rsidP="00034433">
      <w:pPr>
        <w:spacing w:after="0" w:line="240" w:lineRule="auto"/>
        <w:rPr>
          <w:rFonts w:ascii="Century Gothic" w:hAnsi="Century Gothic" w:cs="Arial"/>
          <w:sz w:val="24"/>
          <w:szCs w:val="24"/>
          <w:lang w:eastAsia="ja-JP"/>
        </w:rPr>
      </w:pPr>
    </w:p>
    <w:p w14:paraId="13E5501E" w14:textId="6E83BE55" w:rsidR="00A44993" w:rsidRPr="00034433" w:rsidRDefault="00A44993" w:rsidP="00034433">
      <w:pPr>
        <w:spacing w:after="0" w:line="240" w:lineRule="auto"/>
        <w:rPr>
          <w:rFonts w:ascii="Century Gothic" w:hAnsi="Century Gothic" w:cs="Arial"/>
          <w:sz w:val="24"/>
          <w:szCs w:val="24"/>
          <w:lang w:eastAsia="ja-JP"/>
        </w:rPr>
      </w:pPr>
      <w:r w:rsidRPr="00034433">
        <w:rPr>
          <w:rFonts w:ascii="Century Gothic" w:hAnsi="Century Gothic" w:cs="Arial"/>
          <w:sz w:val="24"/>
          <w:szCs w:val="24"/>
          <w:lang w:eastAsia="ja-JP"/>
        </w:rPr>
        <w:t>4.</w:t>
      </w:r>
      <w:r w:rsidRPr="00034433">
        <w:rPr>
          <w:rFonts w:ascii="Century Gothic" w:hAnsi="Century Gothic" w:cs="Arial"/>
          <w:sz w:val="24"/>
          <w:szCs w:val="24"/>
          <w:lang w:eastAsia="ja-JP"/>
        </w:rPr>
        <w:tab/>
        <w:t xml:space="preserve">Subject to the provisions set out in Section 10, Personal Use, you are not allowed to use the systems other than for genuine business purposes. The systems are provided as business tools and any complaints or allegations of misuse and misconduct will be dealt with in accordance with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RISE Trust</w:t>
      </w:r>
      <w:r w:rsidR="00571759" w:rsidRPr="00034433">
        <w:rPr>
          <w:rFonts w:ascii="Century Gothic" w:hAnsi="Century Gothic" w:cs="Arial"/>
          <w:sz w:val="24"/>
          <w:szCs w:val="24"/>
          <w:lang w:eastAsia="ja-JP"/>
        </w:rPr>
        <w:t xml:space="preserve"> </w:t>
      </w:r>
      <w:r w:rsidRPr="00034433">
        <w:rPr>
          <w:rFonts w:ascii="Century Gothic" w:hAnsi="Century Gothic" w:cs="Arial"/>
          <w:sz w:val="24"/>
          <w:szCs w:val="24"/>
          <w:lang w:eastAsia="ja-JP"/>
        </w:rPr>
        <w:t xml:space="preserve">Disciplinary Procedure.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RISE Trust</w:t>
      </w:r>
      <w:r w:rsidR="00571759" w:rsidRPr="00034433">
        <w:rPr>
          <w:rFonts w:ascii="Century Gothic" w:hAnsi="Century Gothic" w:cs="Arial"/>
          <w:sz w:val="24"/>
          <w:szCs w:val="24"/>
          <w:lang w:eastAsia="ja-JP"/>
        </w:rPr>
        <w:t xml:space="preserve"> </w:t>
      </w:r>
      <w:r w:rsidRPr="00034433">
        <w:rPr>
          <w:rFonts w:ascii="Century Gothic" w:hAnsi="Century Gothic" w:cs="Arial"/>
          <w:sz w:val="24"/>
          <w:szCs w:val="24"/>
          <w:lang w:eastAsia="ja-JP"/>
        </w:rPr>
        <w:t>retains the right to remove access to these facilities if misuse or misconduct occurs.</w:t>
      </w:r>
    </w:p>
    <w:p w14:paraId="5F3F558E" w14:textId="77777777" w:rsidR="00870EED" w:rsidRPr="00034433" w:rsidRDefault="00870EED" w:rsidP="00034433">
      <w:pPr>
        <w:spacing w:after="0" w:line="240" w:lineRule="auto"/>
        <w:rPr>
          <w:rFonts w:ascii="Century Gothic" w:hAnsi="Century Gothic" w:cs="Arial"/>
          <w:sz w:val="24"/>
          <w:szCs w:val="24"/>
          <w:lang w:eastAsia="ja-JP"/>
        </w:rPr>
      </w:pPr>
    </w:p>
    <w:p w14:paraId="1BC20D71" w14:textId="13CAA8B2" w:rsidR="006D3677" w:rsidRDefault="00A44993"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Pr="00034433">
        <w:rPr>
          <w:rFonts w:ascii="Century Gothic" w:hAnsi="Century Gothic" w:cs="Arial"/>
          <w:sz w:val="24"/>
          <w:szCs w:val="24"/>
        </w:rPr>
        <w:tab/>
        <w:t>Care must be applied prior to the release of any e-mail, or attachment, however inconsequential the contents might appear to be, to ensure that the legislative requirements and these policy standards are complied with. Users should only direct e-mails to persons who need to know the information that they contain and should only send general messages to a group of persons where it is strictly necessary to do so.</w:t>
      </w:r>
    </w:p>
    <w:p w14:paraId="7DA36509" w14:textId="77777777" w:rsidR="0044257F" w:rsidRPr="00034433" w:rsidRDefault="0044257F" w:rsidP="00034433">
      <w:pPr>
        <w:spacing w:after="0" w:line="240" w:lineRule="auto"/>
        <w:rPr>
          <w:rFonts w:ascii="Century Gothic" w:hAnsi="Century Gothic" w:cs="Arial"/>
          <w:sz w:val="24"/>
          <w:szCs w:val="24"/>
        </w:rPr>
      </w:pPr>
    </w:p>
    <w:p w14:paraId="7E8A6E41" w14:textId="77777777" w:rsidR="00843CFE" w:rsidRPr="00034433" w:rsidRDefault="00A44993"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Pr="00034433">
        <w:rPr>
          <w:rFonts w:ascii="Century Gothic" w:hAnsi="Century Gothic" w:cs="Arial"/>
          <w:sz w:val="24"/>
          <w:szCs w:val="24"/>
        </w:rPr>
        <w:tab/>
        <w:t>The copying of e-mails where not required is discouraged, and confirmation of receipt is to be obtained for important e-mails sent. The unnecessary inclusion of attachments, particularly ones that are sent internally, is also discouraged.</w:t>
      </w:r>
    </w:p>
    <w:p w14:paraId="1FB4BB63" w14:textId="77777777" w:rsidR="00114A8A" w:rsidRPr="00034433" w:rsidRDefault="00114A8A" w:rsidP="00034433">
      <w:pPr>
        <w:spacing w:after="0" w:line="240" w:lineRule="auto"/>
        <w:rPr>
          <w:rFonts w:ascii="Century Gothic" w:hAnsi="Century Gothic" w:cs="Arial"/>
          <w:b/>
          <w:sz w:val="24"/>
          <w:szCs w:val="24"/>
        </w:rPr>
      </w:pPr>
    </w:p>
    <w:p w14:paraId="632DCFED" w14:textId="77777777" w:rsidR="00702596" w:rsidRPr="00034433" w:rsidRDefault="00702596"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Retention of Relevant Data</w:t>
      </w:r>
    </w:p>
    <w:p w14:paraId="6F8EAB4F" w14:textId="60B66EBB" w:rsidR="00702596"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Pr="00034433">
        <w:rPr>
          <w:rFonts w:ascii="Century Gothic" w:hAnsi="Century Gothic" w:cs="Arial"/>
          <w:sz w:val="24"/>
          <w:szCs w:val="24"/>
        </w:rPr>
        <w:tab/>
        <w:t xml:space="preserve">E-mails and other electronic communications have the same status as any other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record and are to be treated in accordance with all associated</w:t>
      </w:r>
      <w:r w:rsidR="00571759" w:rsidRPr="00034433">
        <w:rPr>
          <w:rFonts w:ascii="Century Gothic" w:hAnsi="Century Gothic" w:cs="Arial"/>
          <w:sz w:val="24"/>
          <w:szCs w:val="24"/>
          <w:lang w:eastAsia="ja-JP"/>
        </w:rPr>
        <w:t xml:space="preserv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 xml:space="preserve">policies. Such communications, where they are kept as a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 xml:space="preserve">record, are liable for disclosure in response to information access requests under current legislation, for example the Data Protection Act 2018 and </w:t>
      </w:r>
      <w:r w:rsidRPr="002E119F">
        <w:rPr>
          <w:rFonts w:ascii="Century Gothic" w:hAnsi="Century Gothic" w:cs="Arial"/>
          <w:sz w:val="24"/>
          <w:szCs w:val="24"/>
        </w:rPr>
        <w:t>Freedom of Information Act 2000.</w:t>
      </w:r>
    </w:p>
    <w:p w14:paraId="1F32E5A6" w14:textId="77777777" w:rsidR="0044257F" w:rsidRPr="00034433" w:rsidRDefault="0044257F" w:rsidP="00034433">
      <w:pPr>
        <w:spacing w:after="0" w:line="240" w:lineRule="auto"/>
        <w:rPr>
          <w:rFonts w:ascii="Century Gothic" w:hAnsi="Century Gothic" w:cs="Arial"/>
          <w:sz w:val="24"/>
          <w:szCs w:val="24"/>
        </w:rPr>
      </w:pPr>
    </w:p>
    <w:p w14:paraId="4F4EEB56" w14:textId="3C05630B" w:rsidR="00702596" w:rsidRPr="00293BF0"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Pr="00034433">
        <w:rPr>
          <w:rFonts w:ascii="Century Gothic" w:hAnsi="Century Gothic" w:cs="Arial"/>
          <w:sz w:val="24"/>
          <w:szCs w:val="24"/>
        </w:rPr>
        <w:tab/>
      </w:r>
      <w:r w:rsidRPr="00293BF0">
        <w:rPr>
          <w:rFonts w:ascii="Century Gothic" w:hAnsi="Century Gothic" w:cs="Arial"/>
          <w:sz w:val="24"/>
          <w:szCs w:val="24"/>
        </w:rPr>
        <w:t xml:space="preserve">No e-mail or other electronic transmission should be retained for longer than </w:t>
      </w:r>
      <w:r w:rsidR="00293BF0" w:rsidRPr="00293BF0">
        <w:rPr>
          <w:rFonts w:ascii="Century Gothic" w:hAnsi="Century Gothic" w:cs="Arial"/>
          <w:sz w:val="24"/>
          <w:szCs w:val="24"/>
        </w:rPr>
        <w:t>12</w:t>
      </w:r>
      <w:r w:rsidRPr="00293BF0">
        <w:rPr>
          <w:rFonts w:ascii="Century Gothic" w:hAnsi="Century Gothic" w:cs="Arial"/>
          <w:sz w:val="24"/>
          <w:szCs w:val="24"/>
        </w:rPr>
        <w:t xml:space="preserve"> months unless:</w:t>
      </w:r>
    </w:p>
    <w:p w14:paraId="21A722FA" w14:textId="2DCCF77C" w:rsidR="00702596" w:rsidRPr="00293BF0" w:rsidRDefault="008F501B" w:rsidP="00034433">
      <w:pPr>
        <w:spacing w:after="0" w:line="240" w:lineRule="auto"/>
        <w:ind w:left="720"/>
        <w:rPr>
          <w:rFonts w:ascii="Century Gothic" w:hAnsi="Century Gothic" w:cs="Arial"/>
          <w:sz w:val="24"/>
          <w:szCs w:val="24"/>
        </w:rPr>
      </w:pPr>
      <w:r w:rsidRPr="00293BF0">
        <w:rPr>
          <w:rFonts w:ascii="Century Gothic" w:hAnsi="Century Gothic" w:cs="Arial"/>
          <w:sz w:val="24"/>
          <w:szCs w:val="24"/>
        </w:rPr>
        <w:t>a)</w:t>
      </w:r>
      <w:r w:rsidR="00702596" w:rsidRPr="00293BF0">
        <w:rPr>
          <w:rFonts w:ascii="Century Gothic" w:hAnsi="Century Gothic" w:cs="Arial"/>
          <w:sz w:val="24"/>
          <w:szCs w:val="24"/>
        </w:rPr>
        <w:tab/>
      </w:r>
      <w:r w:rsidR="009E4873" w:rsidRPr="00293BF0">
        <w:rPr>
          <w:rFonts w:ascii="Century Gothic" w:hAnsi="Century Gothic" w:cs="Arial"/>
          <w:sz w:val="24"/>
          <w:szCs w:val="24"/>
        </w:rPr>
        <w:t>I</w:t>
      </w:r>
      <w:r w:rsidR="00702596" w:rsidRPr="00293BF0">
        <w:rPr>
          <w:rFonts w:ascii="Century Gothic" w:hAnsi="Century Gothic" w:cs="Arial"/>
          <w:sz w:val="24"/>
          <w:szCs w:val="24"/>
        </w:rPr>
        <w:t xml:space="preserve">t either constitutes a </w:t>
      </w:r>
      <w:r w:rsidR="00571759" w:rsidRPr="00293BF0">
        <w:rPr>
          <w:rFonts w:ascii="Century Gothic" w:hAnsi="Century Gothic" w:cs="Arial"/>
          <w:sz w:val="24"/>
          <w:szCs w:val="24"/>
        </w:rPr>
        <w:t xml:space="preserve">RISE Trust </w:t>
      </w:r>
      <w:r w:rsidR="00702596" w:rsidRPr="00293BF0">
        <w:rPr>
          <w:rFonts w:ascii="Century Gothic" w:hAnsi="Century Gothic" w:cs="Arial"/>
          <w:sz w:val="24"/>
          <w:szCs w:val="24"/>
        </w:rPr>
        <w:t>Record, in which case it must comply with the Retention of Records Policy; or,</w:t>
      </w:r>
    </w:p>
    <w:p w14:paraId="23F59768" w14:textId="77777777" w:rsidR="00702596" w:rsidRPr="00034433" w:rsidRDefault="008F501B" w:rsidP="00034433">
      <w:pPr>
        <w:spacing w:after="0" w:line="240" w:lineRule="auto"/>
        <w:ind w:firstLine="720"/>
        <w:rPr>
          <w:rFonts w:ascii="Century Gothic" w:hAnsi="Century Gothic" w:cs="Arial"/>
          <w:sz w:val="24"/>
          <w:szCs w:val="24"/>
        </w:rPr>
      </w:pPr>
      <w:r w:rsidRPr="00293BF0">
        <w:rPr>
          <w:rFonts w:ascii="Century Gothic" w:hAnsi="Century Gothic" w:cs="Arial"/>
          <w:sz w:val="24"/>
          <w:szCs w:val="24"/>
        </w:rPr>
        <w:t>b)</w:t>
      </w:r>
      <w:r w:rsidR="00702596" w:rsidRPr="00293BF0">
        <w:rPr>
          <w:rFonts w:ascii="Century Gothic" w:hAnsi="Century Gothic" w:cs="Arial"/>
          <w:sz w:val="24"/>
          <w:szCs w:val="24"/>
        </w:rPr>
        <w:tab/>
      </w:r>
      <w:r w:rsidR="009E4873" w:rsidRPr="00293BF0">
        <w:rPr>
          <w:rFonts w:ascii="Century Gothic" w:hAnsi="Century Gothic" w:cs="Arial"/>
          <w:sz w:val="24"/>
          <w:szCs w:val="24"/>
        </w:rPr>
        <w:t>T</w:t>
      </w:r>
      <w:r w:rsidR="00702596" w:rsidRPr="00293BF0">
        <w:rPr>
          <w:rFonts w:ascii="Century Gothic" w:hAnsi="Century Gothic" w:cs="Arial"/>
          <w:sz w:val="24"/>
          <w:szCs w:val="24"/>
        </w:rPr>
        <w:t>here is a clear business need for retention.</w:t>
      </w:r>
    </w:p>
    <w:p w14:paraId="36EFD890" w14:textId="77777777" w:rsidR="002E119F" w:rsidRDefault="002E119F" w:rsidP="00034433">
      <w:pPr>
        <w:spacing w:after="0" w:line="240" w:lineRule="auto"/>
        <w:rPr>
          <w:rFonts w:ascii="Century Gothic" w:hAnsi="Century Gothic" w:cs="Arial"/>
          <w:sz w:val="24"/>
          <w:szCs w:val="24"/>
        </w:rPr>
      </w:pPr>
    </w:p>
    <w:p w14:paraId="1FBE284E" w14:textId="6300F625" w:rsidR="00843CFE"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9.</w:t>
      </w:r>
      <w:r w:rsidRPr="00034433">
        <w:rPr>
          <w:rFonts w:ascii="Century Gothic" w:hAnsi="Century Gothic" w:cs="Arial"/>
          <w:sz w:val="24"/>
          <w:szCs w:val="24"/>
        </w:rPr>
        <w:tab/>
        <w:t xml:space="preserve">All users must therefore be familiar with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Records Management and Retention of Records Policies and act in accordance with the standards outlined in these documents.</w:t>
      </w:r>
    </w:p>
    <w:p w14:paraId="46FC034E" w14:textId="51C2F35E" w:rsidR="0044257F" w:rsidRDefault="0044257F" w:rsidP="00034433">
      <w:pPr>
        <w:spacing w:after="0" w:line="240" w:lineRule="auto"/>
        <w:rPr>
          <w:rFonts w:ascii="Century Gothic" w:hAnsi="Century Gothic" w:cs="Arial"/>
          <w:sz w:val="24"/>
          <w:szCs w:val="24"/>
        </w:rPr>
      </w:pPr>
    </w:p>
    <w:p w14:paraId="5D1D02AA" w14:textId="64A04559" w:rsidR="00A44993" w:rsidRPr="00034433" w:rsidRDefault="00A44993"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Email Etiquette</w:t>
      </w:r>
    </w:p>
    <w:p w14:paraId="3CFC14CA" w14:textId="6AB04349" w:rsidR="00A44993" w:rsidRPr="00034433"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10</w:t>
      </w:r>
      <w:r w:rsidR="00A44993" w:rsidRPr="00034433">
        <w:rPr>
          <w:rFonts w:ascii="Century Gothic" w:hAnsi="Century Gothic" w:cs="Arial"/>
          <w:sz w:val="24"/>
          <w:szCs w:val="24"/>
        </w:rPr>
        <w:t>.</w:t>
      </w:r>
      <w:r w:rsidR="00A44993" w:rsidRPr="00034433">
        <w:rPr>
          <w:rFonts w:ascii="Century Gothic" w:hAnsi="Century Gothic" w:cs="Arial"/>
          <w:sz w:val="24"/>
          <w:szCs w:val="24"/>
        </w:rPr>
        <w:tab/>
        <w:t xml:space="preserve">In promoting good </w:t>
      </w:r>
      <w:r w:rsidR="002E119F" w:rsidRPr="00034433">
        <w:rPr>
          <w:rFonts w:ascii="Century Gothic" w:hAnsi="Century Gothic" w:cs="Arial"/>
          <w:sz w:val="24"/>
          <w:szCs w:val="24"/>
        </w:rPr>
        <w:t>practice,</w:t>
      </w:r>
      <w:r w:rsidR="00A44993" w:rsidRPr="00034433">
        <w:rPr>
          <w:rFonts w:ascii="Century Gothic" w:hAnsi="Century Gothic" w:cs="Arial"/>
          <w:sz w:val="24"/>
          <w:szCs w:val="24"/>
        </w:rPr>
        <w:t xml:space="preserve">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A44993" w:rsidRPr="00034433">
        <w:rPr>
          <w:rFonts w:ascii="Century Gothic" w:hAnsi="Century Gothic" w:cs="Arial"/>
          <w:sz w:val="24"/>
          <w:szCs w:val="24"/>
        </w:rPr>
        <w:t>recommends the adoption of the following etiquette rules for three main reasons:</w:t>
      </w:r>
    </w:p>
    <w:p w14:paraId="2DB66BD7" w14:textId="77777777" w:rsidR="00A44993" w:rsidRPr="00034433" w:rsidRDefault="00A44993" w:rsidP="00034433">
      <w:pPr>
        <w:spacing w:after="0" w:line="240" w:lineRule="auto"/>
        <w:ind w:left="720"/>
        <w:rPr>
          <w:rFonts w:ascii="Century Gothic" w:hAnsi="Century Gothic" w:cs="Arial"/>
          <w:sz w:val="24"/>
          <w:szCs w:val="24"/>
        </w:rPr>
      </w:pPr>
      <w:r w:rsidRPr="00034433">
        <w:rPr>
          <w:rFonts w:ascii="Century Gothic" w:hAnsi="Century Gothic" w:cs="Arial"/>
          <w:sz w:val="24"/>
          <w:szCs w:val="24"/>
        </w:rPr>
        <w:t>a</w:t>
      </w:r>
      <w:r w:rsidR="008F501B" w:rsidRPr="00034433">
        <w:rPr>
          <w:rFonts w:ascii="Century Gothic" w:hAnsi="Century Gothic" w:cs="Arial"/>
          <w:sz w:val="24"/>
          <w:szCs w:val="24"/>
        </w:rPr>
        <w:t>)</w:t>
      </w:r>
      <w:r w:rsidRPr="00034433">
        <w:rPr>
          <w:rFonts w:ascii="Century Gothic" w:hAnsi="Century Gothic" w:cs="Arial"/>
          <w:sz w:val="24"/>
          <w:szCs w:val="24"/>
        </w:rPr>
        <w:tab/>
      </w:r>
      <w:r w:rsidRPr="00034433">
        <w:rPr>
          <w:rFonts w:ascii="Century Gothic" w:hAnsi="Century Gothic" w:cs="Arial"/>
          <w:b/>
          <w:sz w:val="24"/>
          <w:szCs w:val="24"/>
        </w:rPr>
        <w:t>Professionalism</w:t>
      </w:r>
      <w:r w:rsidRPr="00034433">
        <w:rPr>
          <w:rFonts w:ascii="Century Gothic" w:hAnsi="Century Gothic" w:cs="Arial"/>
          <w:sz w:val="24"/>
          <w:szCs w:val="24"/>
        </w:rPr>
        <w:t>: Using proper e-mail language will help put across a professional business image;</w:t>
      </w:r>
    </w:p>
    <w:p w14:paraId="4A53E482" w14:textId="77777777" w:rsidR="00A44993" w:rsidRPr="00034433" w:rsidRDefault="008F501B" w:rsidP="00034433">
      <w:pPr>
        <w:spacing w:after="0" w:line="240" w:lineRule="auto"/>
        <w:ind w:left="720"/>
        <w:rPr>
          <w:rFonts w:ascii="Century Gothic" w:hAnsi="Century Gothic" w:cs="Arial"/>
          <w:sz w:val="24"/>
          <w:szCs w:val="24"/>
        </w:rPr>
      </w:pPr>
      <w:r w:rsidRPr="00034433">
        <w:rPr>
          <w:rFonts w:ascii="Century Gothic" w:hAnsi="Century Gothic" w:cs="Arial"/>
          <w:sz w:val="24"/>
          <w:szCs w:val="24"/>
        </w:rPr>
        <w:t>b)</w:t>
      </w:r>
      <w:r w:rsidR="00A44993" w:rsidRPr="00034433">
        <w:rPr>
          <w:rFonts w:ascii="Century Gothic" w:hAnsi="Century Gothic" w:cs="Arial"/>
          <w:sz w:val="24"/>
          <w:szCs w:val="24"/>
        </w:rPr>
        <w:tab/>
      </w:r>
      <w:r w:rsidR="00A44993" w:rsidRPr="00034433">
        <w:rPr>
          <w:rFonts w:ascii="Century Gothic" w:hAnsi="Century Gothic" w:cs="Arial"/>
          <w:b/>
          <w:sz w:val="24"/>
          <w:szCs w:val="24"/>
        </w:rPr>
        <w:t>Efficiency</w:t>
      </w:r>
      <w:r w:rsidR="00A44993" w:rsidRPr="00034433">
        <w:rPr>
          <w:rFonts w:ascii="Century Gothic" w:hAnsi="Century Gothic" w:cs="Arial"/>
          <w:sz w:val="24"/>
          <w:szCs w:val="24"/>
        </w:rPr>
        <w:t>: E-mails that get to the point are much more effective than poorly worded e-mails;</w:t>
      </w:r>
    </w:p>
    <w:p w14:paraId="0F721B0F" w14:textId="05A9B160" w:rsidR="00A44993" w:rsidRPr="00034433" w:rsidRDefault="008F501B" w:rsidP="00034433">
      <w:pPr>
        <w:spacing w:after="0" w:line="240" w:lineRule="auto"/>
        <w:ind w:left="720"/>
        <w:rPr>
          <w:rFonts w:ascii="Century Gothic" w:hAnsi="Century Gothic" w:cs="Arial"/>
          <w:sz w:val="24"/>
          <w:szCs w:val="24"/>
        </w:rPr>
      </w:pPr>
      <w:r w:rsidRPr="00034433">
        <w:rPr>
          <w:rFonts w:ascii="Century Gothic" w:hAnsi="Century Gothic" w:cs="Arial"/>
          <w:sz w:val="24"/>
          <w:szCs w:val="24"/>
        </w:rPr>
        <w:t>c)</w:t>
      </w:r>
      <w:r w:rsidR="00A44993" w:rsidRPr="00034433">
        <w:rPr>
          <w:rFonts w:ascii="Century Gothic" w:hAnsi="Century Gothic" w:cs="Arial"/>
          <w:sz w:val="24"/>
          <w:szCs w:val="24"/>
        </w:rPr>
        <w:tab/>
      </w:r>
      <w:r w:rsidR="00A44993" w:rsidRPr="00034433">
        <w:rPr>
          <w:rFonts w:ascii="Century Gothic" w:hAnsi="Century Gothic" w:cs="Arial"/>
          <w:b/>
          <w:sz w:val="24"/>
          <w:szCs w:val="24"/>
        </w:rPr>
        <w:t>Protection from liability</w:t>
      </w:r>
      <w:r w:rsidR="00A44993" w:rsidRPr="00034433">
        <w:rPr>
          <w:rFonts w:ascii="Century Gothic" w:hAnsi="Century Gothic" w:cs="Arial"/>
          <w:sz w:val="24"/>
          <w:szCs w:val="24"/>
        </w:rPr>
        <w:t xml:space="preserve">: Employee awareness of e-mail risks will help protect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A44993" w:rsidRPr="00034433">
        <w:rPr>
          <w:rFonts w:ascii="Century Gothic" w:hAnsi="Century Gothic" w:cs="Arial"/>
          <w:sz w:val="24"/>
          <w:szCs w:val="24"/>
        </w:rPr>
        <w:t>and mitigate risks.</w:t>
      </w:r>
    </w:p>
    <w:p w14:paraId="2784BB09" w14:textId="211ED818" w:rsidR="006D3677" w:rsidRPr="00034433" w:rsidRDefault="00A44993" w:rsidP="00034433">
      <w:pPr>
        <w:spacing w:after="0" w:line="240" w:lineRule="auto"/>
        <w:rPr>
          <w:rFonts w:ascii="Century Gothic" w:hAnsi="Century Gothic" w:cs="Arial"/>
          <w:sz w:val="24"/>
          <w:szCs w:val="24"/>
        </w:rPr>
      </w:pPr>
      <w:r w:rsidRPr="00034433">
        <w:rPr>
          <w:rFonts w:ascii="Century Gothic" w:hAnsi="Century Gothic" w:cs="Arial"/>
          <w:sz w:val="24"/>
          <w:szCs w:val="24"/>
        </w:rPr>
        <w:t>There are many etiquette rules, and these will differ according to the nature of the user</w:t>
      </w:r>
      <w:r w:rsidR="002E119F">
        <w:rPr>
          <w:rFonts w:ascii="Century Gothic" w:hAnsi="Century Gothic" w:cs="Arial"/>
          <w:sz w:val="24"/>
          <w:szCs w:val="24"/>
        </w:rPr>
        <w:t>’</w:t>
      </w:r>
      <w:r w:rsidRPr="00034433">
        <w:rPr>
          <w:rFonts w:ascii="Century Gothic" w:hAnsi="Century Gothic" w:cs="Arial"/>
          <w:sz w:val="24"/>
          <w:szCs w:val="24"/>
        </w:rPr>
        <w:t xml:space="preserve">s </w:t>
      </w:r>
      <w:r w:rsidR="00114A8A" w:rsidRPr="00034433">
        <w:rPr>
          <w:rFonts w:ascii="Century Gothic" w:hAnsi="Century Gothic" w:cs="Arial"/>
          <w:sz w:val="24"/>
          <w:szCs w:val="24"/>
        </w:rPr>
        <w:t>business but</w:t>
      </w:r>
      <w:r w:rsidRPr="00034433">
        <w:rPr>
          <w:rFonts w:ascii="Century Gothic" w:hAnsi="Century Gothic" w:cs="Arial"/>
          <w:sz w:val="24"/>
          <w:szCs w:val="24"/>
        </w:rPr>
        <w:t xml:space="preserve"> outlined below are some rules that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recommends.</w:t>
      </w:r>
    </w:p>
    <w:p w14:paraId="1E545EE5" w14:textId="77777777" w:rsidR="0044257F" w:rsidRDefault="0044257F" w:rsidP="00034433">
      <w:pPr>
        <w:spacing w:after="0" w:line="240" w:lineRule="auto"/>
        <w:ind w:firstLine="720"/>
        <w:rPr>
          <w:rFonts w:ascii="Century Gothic" w:hAnsi="Century Gothic" w:cs="Arial"/>
          <w:b/>
          <w:bCs/>
          <w:sz w:val="24"/>
          <w:szCs w:val="24"/>
        </w:rPr>
      </w:pPr>
    </w:p>
    <w:p w14:paraId="2A07FEAB" w14:textId="525B9448" w:rsidR="00A44993" w:rsidRPr="00034433" w:rsidRDefault="008F501B" w:rsidP="00034433">
      <w:pPr>
        <w:spacing w:after="0" w:line="240" w:lineRule="auto"/>
        <w:ind w:firstLine="720"/>
        <w:rPr>
          <w:rFonts w:ascii="Century Gothic" w:hAnsi="Century Gothic" w:cs="Arial"/>
          <w:sz w:val="24"/>
          <w:szCs w:val="24"/>
        </w:rPr>
      </w:pPr>
      <w:r w:rsidRPr="0044257F">
        <w:rPr>
          <w:rFonts w:ascii="Century Gothic" w:hAnsi="Century Gothic" w:cs="Arial"/>
          <w:b/>
          <w:bCs/>
          <w:sz w:val="24"/>
          <w:szCs w:val="24"/>
        </w:rPr>
        <w:t>a)</w:t>
      </w:r>
      <w:r w:rsidR="00A44993" w:rsidRPr="0044257F">
        <w:rPr>
          <w:rFonts w:ascii="Century Gothic" w:hAnsi="Century Gothic" w:cs="Arial"/>
          <w:b/>
          <w:bCs/>
          <w:sz w:val="24"/>
          <w:szCs w:val="24"/>
        </w:rPr>
        <w:tab/>
      </w:r>
      <w:r w:rsidR="00A44993" w:rsidRPr="00034433">
        <w:rPr>
          <w:rFonts w:ascii="Century Gothic" w:hAnsi="Century Gothic" w:cs="Arial"/>
          <w:b/>
          <w:sz w:val="24"/>
          <w:szCs w:val="24"/>
        </w:rPr>
        <w:t>System Use</w:t>
      </w:r>
    </w:p>
    <w:p w14:paraId="0FC1BB05" w14:textId="2F319C28"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t>It is</w:t>
      </w:r>
      <w:r w:rsidR="00571759" w:rsidRPr="00034433">
        <w:rPr>
          <w:rFonts w:ascii="Century Gothic" w:hAnsi="Century Gothic" w:cs="Arial"/>
          <w:sz w:val="24"/>
          <w:szCs w:val="24"/>
        </w:rPr>
        <w:t xml:space="preserve"> RISE Trust </w:t>
      </w:r>
      <w:r w:rsidRPr="00034433">
        <w:rPr>
          <w:rFonts w:ascii="Century Gothic" w:hAnsi="Century Gothic" w:cs="Arial"/>
          <w:sz w:val="24"/>
          <w:szCs w:val="24"/>
        </w:rPr>
        <w:t>policy that e-mail</w:t>
      </w:r>
      <w:r w:rsidR="0A6A6CDA" w:rsidRPr="004571DE">
        <w:rPr>
          <w:rFonts w:ascii="Century Gothic" w:hAnsi="Century Gothic" w:cs="Arial"/>
          <w:sz w:val="24"/>
          <w:szCs w:val="24"/>
        </w:rPr>
        <w:t>s</w:t>
      </w:r>
      <w:r w:rsidRPr="00034433">
        <w:rPr>
          <w:rFonts w:ascii="Century Gothic" w:hAnsi="Century Gothic" w:cs="Arial"/>
          <w:sz w:val="24"/>
          <w:szCs w:val="24"/>
        </w:rPr>
        <w:t xml:space="preserve"> should be read on a regular basis and all correspondence is to be dealt with at least to the standards outlined </w:t>
      </w:r>
      <w:r w:rsidRPr="00146022">
        <w:rPr>
          <w:rFonts w:ascii="Century Gothic" w:hAnsi="Century Gothic" w:cs="Arial"/>
          <w:sz w:val="24"/>
          <w:szCs w:val="24"/>
        </w:rPr>
        <w:t xml:space="preserve">in </w:t>
      </w:r>
      <w:r w:rsidR="00461209" w:rsidRPr="00146022">
        <w:rPr>
          <w:rFonts w:ascii="Century Gothic" w:hAnsi="Century Gothic" w:cs="Arial"/>
          <w:sz w:val="24"/>
          <w:szCs w:val="24"/>
        </w:rPr>
        <w:t xml:space="preserve">this document and associated policies </w:t>
      </w:r>
      <w:r w:rsidR="00B65DAA" w:rsidRPr="00146022">
        <w:rPr>
          <w:rFonts w:ascii="Century Gothic" w:hAnsi="Century Gothic" w:cs="Arial"/>
          <w:sz w:val="24"/>
          <w:szCs w:val="24"/>
        </w:rPr>
        <w:t>(see paragraph 77)</w:t>
      </w:r>
    </w:p>
    <w:p w14:paraId="16305A94" w14:textId="484CA5F2"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t>During any absenc</w:t>
      </w:r>
      <w:r w:rsidRPr="004571DE">
        <w:rPr>
          <w:rFonts w:ascii="Century Gothic" w:hAnsi="Century Gothic" w:cs="Arial"/>
          <w:sz w:val="24"/>
          <w:szCs w:val="24"/>
        </w:rPr>
        <w:t>e</w:t>
      </w:r>
      <w:r w:rsidR="1FBA836E" w:rsidRPr="004571DE">
        <w:rPr>
          <w:rFonts w:ascii="Century Gothic" w:hAnsi="Century Gothic" w:cs="Arial"/>
          <w:sz w:val="24"/>
          <w:szCs w:val="24"/>
        </w:rPr>
        <w:t>,</w:t>
      </w:r>
      <w:r w:rsidRPr="00034433">
        <w:rPr>
          <w:rFonts w:ascii="Century Gothic" w:hAnsi="Century Gothic" w:cs="Arial"/>
          <w:sz w:val="24"/>
          <w:szCs w:val="24"/>
        </w:rPr>
        <w:t xml:space="preserve"> arrangements are to be made that ensure messages can be diverted to a suitably authorised manager.</w:t>
      </w:r>
    </w:p>
    <w:p w14:paraId="580F963D" w14:textId="38985525"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3.</w:t>
      </w:r>
      <w:r w:rsidRPr="00034433">
        <w:rPr>
          <w:rFonts w:ascii="Century Gothic" w:hAnsi="Century Gothic" w:cs="Arial"/>
          <w:sz w:val="24"/>
          <w:szCs w:val="24"/>
        </w:rPr>
        <w:tab/>
        <w:t>Use Outlook Out of Office.</w:t>
      </w:r>
    </w:p>
    <w:p w14:paraId="69037E05" w14:textId="77777777"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4.</w:t>
      </w:r>
      <w:r w:rsidRPr="00034433">
        <w:rPr>
          <w:rFonts w:ascii="Century Gothic" w:hAnsi="Century Gothic" w:cs="Arial"/>
          <w:sz w:val="24"/>
          <w:szCs w:val="24"/>
        </w:rPr>
        <w:tab/>
        <w:t>Consider whether e-mail is the most appropriate method for communication.</w:t>
      </w:r>
    </w:p>
    <w:p w14:paraId="46067A2E" w14:textId="77777777"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5.</w:t>
      </w:r>
      <w:r w:rsidRPr="00034433">
        <w:rPr>
          <w:rFonts w:ascii="Century Gothic" w:hAnsi="Century Gothic" w:cs="Arial"/>
          <w:sz w:val="24"/>
          <w:szCs w:val="24"/>
        </w:rPr>
        <w:tab/>
        <w:t>Do not impersonate any other person when using e-mail.</w:t>
      </w:r>
    </w:p>
    <w:p w14:paraId="018A13ED" w14:textId="77777777"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6.</w:t>
      </w:r>
      <w:r w:rsidRPr="00034433">
        <w:rPr>
          <w:rFonts w:ascii="Century Gothic" w:hAnsi="Century Gothic" w:cs="Arial"/>
          <w:sz w:val="24"/>
          <w:szCs w:val="24"/>
        </w:rPr>
        <w:tab/>
        <w:t>Do not access a web site direct from an e-mail link.</w:t>
      </w:r>
    </w:p>
    <w:p w14:paraId="292B1D14" w14:textId="7CB5AE9C"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7.</w:t>
      </w:r>
      <w:r w:rsidRPr="00034433">
        <w:rPr>
          <w:rFonts w:ascii="Century Gothic" w:hAnsi="Century Gothic" w:cs="Arial"/>
          <w:sz w:val="24"/>
          <w:szCs w:val="24"/>
        </w:rPr>
        <w:tab/>
        <w:t>Do not create</w:t>
      </w:r>
      <w:r w:rsidR="002E119F">
        <w:rPr>
          <w:rFonts w:ascii="Century Gothic" w:hAnsi="Century Gothic" w:cs="Arial"/>
          <w:sz w:val="24"/>
          <w:szCs w:val="24"/>
        </w:rPr>
        <w:t xml:space="preserve"> </w:t>
      </w:r>
      <w:r w:rsidRPr="00034433">
        <w:rPr>
          <w:rFonts w:ascii="Century Gothic" w:hAnsi="Century Gothic" w:cs="Arial"/>
          <w:sz w:val="24"/>
          <w:szCs w:val="24"/>
        </w:rPr>
        <w:t>mail congestion by sending trivial messages to users.</w:t>
      </w:r>
    </w:p>
    <w:p w14:paraId="760741A9" w14:textId="77777777"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8.</w:t>
      </w:r>
      <w:r w:rsidRPr="00034433">
        <w:rPr>
          <w:rFonts w:ascii="Century Gothic" w:hAnsi="Century Gothic" w:cs="Arial"/>
          <w:sz w:val="24"/>
          <w:szCs w:val="24"/>
        </w:rPr>
        <w:tab/>
        <w:t>Users are to be cautious when accepting e-mails – it is not difficult to fake both content and sender.</w:t>
      </w:r>
    </w:p>
    <w:p w14:paraId="0F6EDAFC" w14:textId="77777777" w:rsidR="00A44993" w:rsidRPr="00034433" w:rsidRDefault="00A44993" w:rsidP="00EF07FA">
      <w:pPr>
        <w:tabs>
          <w:tab w:val="left" w:pos="1134"/>
        </w:tabs>
        <w:spacing w:after="0" w:line="240" w:lineRule="auto"/>
        <w:ind w:left="709"/>
        <w:rPr>
          <w:rFonts w:ascii="Century Gothic" w:hAnsi="Century Gothic" w:cs="Arial"/>
          <w:sz w:val="24"/>
          <w:szCs w:val="24"/>
        </w:rPr>
      </w:pPr>
      <w:r w:rsidRPr="00034433">
        <w:rPr>
          <w:rFonts w:ascii="Century Gothic" w:hAnsi="Century Gothic" w:cs="Arial"/>
          <w:sz w:val="24"/>
          <w:szCs w:val="24"/>
        </w:rPr>
        <w:t>9.</w:t>
      </w:r>
      <w:r w:rsidRPr="00034433">
        <w:rPr>
          <w:rFonts w:ascii="Century Gothic" w:hAnsi="Century Gothic" w:cs="Arial"/>
          <w:sz w:val="24"/>
          <w:szCs w:val="24"/>
        </w:rPr>
        <w:tab/>
        <w:t>Users should check that the content provides reasonable assurance of its authenticity and should consider checking by alternate means that it has come from its purported sender.</w:t>
      </w:r>
    </w:p>
    <w:p w14:paraId="186AC02F" w14:textId="77777777" w:rsidR="0044257F" w:rsidRDefault="0044257F" w:rsidP="00034433">
      <w:pPr>
        <w:spacing w:after="0" w:line="240" w:lineRule="auto"/>
        <w:rPr>
          <w:rFonts w:ascii="Century Gothic" w:hAnsi="Century Gothic" w:cs="Arial"/>
          <w:sz w:val="24"/>
          <w:szCs w:val="24"/>
        </w:rPr>
      </w:pPr>
    </w:p>
    <w:p w14:paraId="2AD3A4AE" w14:textId="008C10BD" w:rsidR="00A44993" w:rsidRPr="00034433" w:rsidRDefault="00A44993" w:rsidP="00034433">
      <w:pPr>
        <w:spacing w:after="0" w:line="240" w:lineRule="auto"/>
        <w:rPr>
          <w:rFonts w:ascii="Century Gothic" w:hAnsi="Century Gothic" w:cs="Arial"/>
          <w:sz w:val="24"/>
          <w:szCs w:val="24"/>
        </w:rPr>
      </w:pPr>
      <w:r w:rsidRPr="00034433">
        <w:rPr>
          <w:rFonts w:ascii="Century Gothic" w:hAnsi="Century Gothic" w:cs="Arial"/>
          <w:sz w:val="24"/>
          <w:szCs w:val="24"/>
        </w:rPr>
        <w:tab/>
      </w:r>
      <w:r w:rsidR="008F501B" w:rsidRPr="0044257F">
        <w:rPr>
          <w:rFonts w:ascii="Century Gothic" w:hAnsi="Century Gothic" w:cs="Arial"/>
          <w:b/>
          <w:bCs/>
          <w:sz w:val="24"/>
          <w:szCs w:val="24"/>
        </w:rPr>
        <w:t>b)</w:t>
      </w:r>
      <w:r w:rsidRPr="0044257F">
        <w:rPr>
          <w:rFonts w:ascii="Century Gothic" w:hAnsi="Century Gothic" w:cs="Arial"/>
          <w:b/>
          <w:bCs/>
          <w:sz w:val="24"/>
          <w:szCs w:val="24"/>
        </w:rPr>
        <w:tab/>
      </w:r>
      <w:r w:rsidRPr="00034433">
        <w:rPr>
          <w:rFonts w:ascii="Century Gothic" w:hAnsi="Century Gothic" w:cs="Arial"/>
          <w:b/>
          <w:sz w:val="24"/>
          <w:szCs w:val="24"/>
        </w:rPr>
        <w:t>Content</w:t>
      </w:r>
    </w:p>
    <w:p w14:paraId="1461645B" w14:textId="77777777" w:rsidR="00A44993" w:rsidRPr="00034433" w:rsidRDefault="00A44993" w:rsidP="00EF07FA">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t>Be concise and to the point.</w:t>
      </w:r>
    </w:p>
    <w:p w14:paraId="7753B2EC" w14:textId="77777777" w:rsidR="00A44993" w:rsidRPr="00034433" w:rsidRDefault="00A44993" w:rsidP="00EF07FA">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t>Answer all the questions and pre-empt further questions.</w:t>
      </w:r>
    </w:p>
    <w:p w14:paraId="61040CF5" w14:textId="77777777" w:rsidR="00A44993" w:rsidRPr="00034433" w:rsidRDefault="00A44993" w:rsidP="00EF07FA">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3.</w:t>
      </w:r>
      <w:r w:rsidRPr="00034433">
        <w:rPr>
          <w:rFonts w:ascii="Century Gothic" w:hAnsi="Century Gothic" w:cs="Arial"/>
          <w:sz w:val="24"/>
          <w:szCs w:val="24"/>
        </w:rPr>
        <w:tab/>
        <w:t>Make it personal.</w:t>
      </w:r>
    </w:p>
    <w:p w14:paraId="7371EB57" w14:textId="77777777" w:rsidR="00A44993" w:rsidRPr="00034433" w:rsidRDefault="00A44993" w:rsidP="00EF07FA">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4.</w:t>
      </w:r>
      <w:r w:rsidRPr="00034433">
        <w:rPr>
          <w:rFonts w:ascii="Century Gothic" w:hAnsi="Century Gothic" w:cs="Arial"/>
          <w:sz w:val="24"/>
          <w:szCs w:val="24"/>
        </w:rPr>
        <w:tab/>
        <w:t>Use templates for frequently used replies.</w:t>
      </w:r>
    </w:p>
    <w:p w14:paraId="745E6EB9" w14:textId="77777777" w:rsidR="00A44993" w:rsidRPr="00034433" w:rsidRDefault="00A44993" w:rsidP="00EF07FA">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5.</w:t>
      </w:r>
      <w:r w:rsidRPr="00034433">
        <w:rPr>
          <w:rFonts w:ascii="Century Gothic" w:hAnsi="Century Gothic" w:cs="Arial"/>
          <w:sz w:val="24"/>
          <w:szCs w:val="24"/>
        </w:rPr>
        <w:tab/>
        <w:t>Keep to the message thread.</w:t>
      </w:r>
    </w:p>
    <w:p w14:paraId="2B6D7443" w14:textId="77777777" w:rsidR="006B6056" w:rsidRDefault="00A44993" w:rsidP="006B6056">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6.</w:t>
      </w:r>
      <w:r w:rsidRPr="00034433">
        <w:rPr>
          <w:rFonts w:ascii="Century Gothic" w:hAnsi="Century Gothic" w:cs="Arial"/>
          <w:sz w:val="24"/>
          <w:szCs w:val="24"/>
        </w:rPr>
        <w:tab/>
        <w:t>Use a meaningful subject.</w:t>
      </w:r>
    </w:p>
    <w:p w14:paraId="0DBA92CC" w14:textId="2344DD66" w:rsidR="52FD9520" w:rsidRPr="001E376F" w:rsidRDefault="001E376F" w:rsidP="006B6056">
      <w:pPr>
        <w:spacing w:after="0" w:line="240" w:lineRule="auto"/>
        <w:ind w:left="720" w:hanging="11"/>
        <w:rPr>
          <w:rFonts w:ascii="Century Gothic" w:hAnsi="Century Gothic" w:cs="Arial"/>
          <w:sz w:val="24"/>
          <w:szCs w:val="24"/>
        </w:rPr>
      </w:pPr>
      <w:r>
        <w:rPr>
          <w:rFonts w:ascii="Century Gothic" w:hAnsi="Century Gothic" w:cs="Arial"/>
          <w:sz w:val="24"/>
          <w:szCs w:val="24"/>
        </w:rPr>
        <w:t xml:space="preserve">7.        </w:t>
      </w:r>
      <w:r w:rsidR="52FD9520" w:rsidRPr="001E376F">
        <w:rPr>
          <w:rFonts w:ascii="Century Gothic" w:hAnsi="Century Gothic" w:cs="Arial"/>
          <w:sz w:val="24"/>
          <w:szCs w:val="24"/>
        </w:rPr>
        <w:t>Be polite.</w:t>
      </w:r>
    </w:p>
    <w:p w14:paraId="532FC224" w14:textId="35580C15" w:rsidR="4E8A91B0" w:rsidRPr="001E376F" w:rsidRDefault="001E376F" w:rsidP="147EF170">
      <w:pPr>
        <w:spacing w:after="0" w:line="240" w:lineRule="auto"/>
        <w:ind w:left="720" w:hanging="11"/>
        <w:rPr>
          <w:rFonts w:ascii="Century Gothic" w:hAnsi="Century Gothic" w:cs="Arial"/>
          <w:sz w:val="24"/>
          <w:szCs w:val="24"/>
        </w:rPr>
      </w:pPr>
      <w:r w:rsidRPr="001E376F">
        <w:rPr>
          <w:rFonts w:ascii="Century Gothic" w:hAnsi="Century Gothic" w:cs="Arial"/>
          <w:sz w:val="24"/>
          <w:szCs w:val="24"/>
        </w:rPr>
        <w:t xml:space="preserve">8.        </w:t>
      </w:r>
      <w:r w:rsidR="4E8A91B0" w:rsidRPr="001E376F">
        <w:rPr>
          <w:rFonts w:ascii="Century Gothic" w:hAnsi="Century Gothic" w:cs="Arial"/>
          <w:sz w:val="24"/>
          <w:szCs w:val="24"/>
        </w:rPr>
        <w:t>Use appropriate language.</w:t>
      </w:r>
    </w:p>
    <w:p w14:paraId="2D430E65" w14:textId="545F6835" w:rsidR="0044257F" w:rsidRDefault="0044257F" w:rsidP="00034433">
      <w:pPr>
        <w:spacing w:after="0" w:line="240" w:lineRule="auto"/>
        <w:ind w:firstLine="720"/>
        <w:rPr>
          <w:rFonts w:ascii="Century Gothic" w:hAnsi="Century Gothic" w:cs="Arial"/>
          <w:b/>
          <w:bCs/>
          <w:sz w:val="24"/>
          <w:szCs w:val="24"/>
        </w:rPr>
      </w:pPr>
    </w:p>
    <w:p w14:paraId="60967250" w14:textId="77777777" w:rsidR="00B22A94" w:rsidRDefault="00B22A94" w:rsidP="00034433">
      <w:pPr>
        <w:spacing w:after="0" w:line="240" w:lineRule="auto"/>
        <w:ind w:firstLine="720"/>
        <w:rPr>
          <w:rFonts w:ascii="Century Gothic" w:hAnsi="Century Gothic" w:cs="Arial"/>
          <w:b/>
          <w:bCs/>
          <w:sz w:val="24"/>
          <w:szCs w:val="24"/>
        </w:rPr>
      </w:pPr>
    </w:p>
    <w:p w14:paraId="2C871795" w14:textId="3DC5994A" w:rsidR="00A44993" w:rsidRPr="00034433" w:rsidRDefault="008F501B" w:rsidP="00034433">
      <w:pPr>
        <w:spacing w:after="0" w:line="240" w:lineRule="auto"/>
        <w:ind w:firstLine="720"/>
        <w:rPr>
          <w:rFonts w:ascii="Century Gothic" w:hAnsi="Century Gothic" w:cs="Arial"/>
          <w:sz w:val="24"/>
          <w:szCs w:val="24"/>
        </w:rPr>
      </w:pPr>
      <w:r w:rsidRPr="0044257F">
        <w:rPr>
          <w:rFonts w:ascii="Century Gothic" w:hAnsi="Century Gothic" w:cs="Arial"/>
          <w:b/>
          <w:bCs/>
          <w:sz w:val="24"/>
          <w:szCs w:val="24"/>
        </w:rPr>
        <w:t>c)</w:t>
      </w:r>
      <w:r w:rsidR="001A6C22" w:rsidRPr="00034433">
        <w:rPr>
          <w:rFonts w:ascii="Century Gothic" w:hAnsi="Century Gothic" w:cs="Arial"/>
          <w:sz w:val="24"/>
          <w:szCs w:val="24"/>
        </w:rPr>
        <w:tab/>
      </w:r>
      <w:r w:rsidR="00A44993" w:rsidRPr="00034433">
        <w:rPr>
          <w:rFonts w:ascii="Century Gothic" w:hAnsi="Century Gothic" w:cs="Arial"/>
          <w:b/>
          <w:sz w:val="24"/>
          <w:szCs w:val="24"/>
        </w:rPr>
        <w:t>Style, Tone and Format</w:t>
      </w:r>
    </w:p>
    <w:p w14:paraId="55A07350" w14:textId="5C20668E" w:rsidR="00A44993" w:rsidRPr="00034433" w:rsidRDefault="001A6C22"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r>
      <w:r w:rsidR="00A44993" w:rsidRPr="00034433">
        <w:rPr>
          <w:rFonts w:ascii="Century Gothic" w:hAnsi="Century Gothic" w:cs="Arial"/>
          <w:sz w:val="24"/>
          <w:szCs w:val="24"/>
        </w:rPr>
        <w:t xml:space="preserve">Font should be </w:t>
      </w:r>
      <w:r w:rsidR="002E119F">
        <w:rPr>
          <w:rFonts w:ascii="Century Gothic" w:hAnsi="Century Gothic" w:cs="Arial"/>
          <w:sz w:val="24"/>
          <w:szCs w:val="24"/>
        </w:rPr>
        <w:t>Century gothic</w:t>
      </w:r>
      <w:r w:rsidR="00A44993" w:rsidRPr="00034433">
        <w:rPr>
          <w:rFonts w:ascii="Century Gothic" w:hAnsi="Century Gothic" w:cs="Arial"/>
          <w:sz w:val="24"/>
          <w:szCs w:val="24"/>
        </w:rPr>
        <w:t>, style Regular, size 12 and black in colour</w:t>
      </w:r>
      <w:r w:rsidR="00E916A8" w:rsidRPr="00034433">
        <w:rPr>
          <w:rFonts w:ascii="Century Gothic" w:hAnsi="Century Gothic" w:cs="Arial"/>
          <w:sz w:val="24"/>
          <w:szCs w:val="24"/>
        </w:rPr>
        <w:t xml:space="preserve"> except where otherwise required by the recipient.</w:t>
      </w:r>
    </w:p>
    <w:p w14:paraId="0774A925" w14:textId="77777777" w:rsidR="00A44993" w:rsidRPr="00034433" w:rsidRDefault="001A6C22"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r>
      <w:r w:rsidR="00A44993" w:rsidRPr="00034433">
        <w:rPr>
          <w:rFonts w:ascii="Century Gothic" w:hAnsi="Century Gothic" w:cs="Arial"/>
          <w:sz w:val="24"/>
          <w:szCs w:val="24"/>
        </w:rPr>
        <w:t>Background should be white rather than any other colour or personalisation of the page</w:t>
      </w:r>
      <w:r w:rsidR="00544D8D" w:rsidRPr="00034433">
        <w:rPr>
          <w:rFonts w:ascii="Century Gothic" w:hAnsi="Century Gothic" w:cs="Arial"/>
          <w:sz w:val="24"/>
          <w:szCs w:val="24"/>
        </w:rPr>
        <w:t>.</w:t>
      </w:r>
    </w:p>
    <w:p w14:paraId="2189A531" w14:textId="77777777"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3.</w:t>
      </w:r>
      <w:r w:rsidRPr="00034433">
        <w:rPr>
          <w:rFonts w:ascii="Century Gothic" w:hAnsi="Century Gothic" w:cs="Arial"/>
          <w:sz w:val="24"/>
          <w:szCs w:val="24"/>
        </w:rPr>
        <w:tab/>
      </w:r>
      <w:r w:rsidR="00A44993" w:rsidRPr="00034433">
        <w:rPr>
          <w:rFonts w:ascii="Century Gothic" w:hAnsi="Century Gothic" w:cs="Arial"/>
          <w:sz w:val="24"/>
          <w:szCs w:val="24"/>
        </w:rPr>
        <w:t>Use proper spelling, grammar and punctuation</w:t>
      </w:r>
      <w:r w:rsidRPr="00034433">
        <w:rPr>
          <w:rFonts w:ascii="Century Gothic" w:hAnsi="Century Gothic" w:cs="Arial"/>
          <w:sz w:val="24"/>
          <w:szCs w:val="24"/>
        </w:rPr>
        <w:t>.</w:t>
      </w:r>
    </w:p>
    <w:p w14:paraId="38931DD8" w14:textId="1F7FF1A5"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4.</w:t>
      </w:r>
      <w:r w:rsidRPr="00034433">
        <w:rPr>
          <w:rFonts w:ascii="Century Gothic" w:hAnsi="Century Gothic" w:cs="Arial"/>
          <w:sz w:val="24"/>
          <w:szCs w:val="24"/>
        </w:rPr>
        <w:tab/>
      </w:r>
      <w:r w:rsidR="00A44993" w:rsidRPr="00034433">
        <w:rPr>
          <w:rFonts w:ascii="Century Gothic" w:hAnsi="Century Gothic" w:cs="Arial"/>
          <w:sz w:val="24"/>
          <w:szCs w:val="24"/>
        </w:rPr>
        <w:t xml:space="preserve">Use </w:t>
      </w:r>
      <w:r w:rsidR="002E119F">
        <w:rPr>
          <w:rFonts w:ascii="Century Gothic" w:hAnsi="Century Gothic" w:cs="Arial"/>
          <w:sz w:val="24"/>
          <w:szCs w:val="24"/>
        </w:rPr>
        <w:t>The RISE Trust</w:t>
      </w:r>
      <w:r w:rsidR="00A44993" w:rsidRPr="00034433">
        <w:rPr>
          <w:rFonts w:ascii="Century Gothic" w:hAnsi="Century Gothic" w:cs="Arial"/>
          <w:sz w:val="24"/>
          <w:szCs w:val="24"/>
        </w:rPr>
        <w:t xml:space="preserve"> structure and layout</w:t>
      </w:r>
      <w:r w:rsidR="001E376F">
        <w:rPr>
          <w:rFonts w:ascii="Century Gothic" w:hAnsi="Century Gothic" w:cs="Arial"/>
          <w:sz w:val="24"/>
          <w:szCs w:val="24"/>
        </w:rPr>
        <w:t xml:space="preserve"> including the mission statement</w:t>
      </w:r>
    </w:p>
    <w:p w14:paraId="7EECC786" w14:textId="77777777"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5.</w:t>
      </w:r>
      <w:r w:rsidRPr="00034433">
        <w:rPr>
          <w:rFonts w:ascii="Century Gothic" w:hAnsi="Century Gothic" w:cs="Arial"/>
          <w:sz w:val="24"/>
          <w:szCs w:val="24"/>
        </w:rPr>
        <w:tab/>
      </w:r>
      <w:r w:rsidR="00A44993" w:rsidRPr="00034433">
        <w:rPr>
          <w:rFonts w:ascii="Century Gothic" w:hAnsi="Century Gothic" w:cs="Arial"/>
          <w:sz w:val="24"/>
          <w:szCs w:val="24"/>
        </w:rPr>
        <w:t>Do not write in CAPITALS – it could be construed as shouting</w:t>
      </w:r>
      <w:r w:rsidRPr="00034433">
        <w:rPr>
          <w:rFonts w:ascii="Century Gothic" w:hAnsi="Century Gothic" w:cs="Arial"/>
          <w:sz w:val="24"/>
          <w:szCs w:val="24"/>
        </w:rPr>
        <w:t>.</w:t>
      </w:r>
    </w:p>
    <w:p w14:paraId="5CAF5AA3" w14:textId="77777777"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6.</w:t>
      </w:r>
      <w:r w:rsidRPr="00034433">
        <w:rPr>
          <w:rFonts w:ascii="Century Gothic" w:hAnsi="Century Gothic" w:cs="Arial"/>
          <w:sz w:val="24"/>
          <w:szCs w:val="24"/>
        </w:rPr>
        <w:tab/>
      </w:r>
      <w:r w:rsidR="00A44993" w:rsidRPr="00034433">
        <w:rPr>
          <w:rFonts w:ascii="Century Gothic" w:hAnsi="Century Gothic" w:cs="Arial"/>
          <w:sz w:val="24"/>
          <w:szCs w:val="24"/>
        </w:rPr>
        <w:t>Consider the appropriateness of the use of acronyms, abbreviations and emoticons</w:t>
      </w:r>
      <w:r w:rsidRPr="00034433">
        <w:rPr>
          <w:rFonts w:ascii="Century Gothic" w:hAnsi="Century Gothic" w:cs="Arial"/>
          <w:sz w:val="24"/>
          <w:szCs w:val="24"/>
        </w:rPr>
        <w:t>.</w:t>
      </w:r>
    </w:p>
    <w:p w14:paraId="4E34FBE7" w14:textId="7F43F685"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7.</w:t>
      </w:r>
      <w:r w:rsidRPr="00034433">
        <w:rPr>
          <w:rFonts w:ascii="Century Gothic" w:hAnsi="Century Gothic" w:cs="Arial"/>
          <w:sz w:val="24"/>
          <w:szCs w:val="24"/>
        </w:rPr>
        <w:tab/>
      </w:r>
      <w:r w:rsidR="00A44993" w:rsidRPr="00034433">
        <w:rPr>
          <w:rFonts w:ascii="Century Gothic" w:hAnsi="Century Gothic" w:cs="Arial"/>
          <w:sz w:val="24"/>
          <w:szCs w:val="24"/>
        </w:rPr>
        <w:t xml:space="preserve">Be careful with formatting and comply with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A44993" w:rsidRPr="00034433">
        <w:rPr>
          <w:rFonts w:ascii="Century Gothic" w:hAnsi="Century Gothic" w:cs="Arial"/>
          <w:sz w:val="24"/>
          <w:szCs w:val="24"/>
        </w:rPr>
        <w:t>Accessible Format Policy</w:t>
      </w:r>
      <w:r w:rsidR="00E916A8" w:rsidRPr="00034433">
        <w:rPr>
          <w:rFonts w:ascii="Century Gothic" w:hAnsi="Century Gothic" w:cs="Arial"/>
          <w:sz w:val="24"/>
          <w:szCs w:val="24"/>
        </w:rPr>
        <w:t xml:space="preserve"> or best practice</w:t>
      </w:r>
      <w:r w:rsidRPr="00034433">
        <w:rPr>
          <w:rFonts w:ascii="Century Gothic" w:hAnsi="Century Gothic" w:cs="Arial"/>
          <w:sz w:val="24"/>
          <w:szCs w:val="24"/>
        </w:rPr>
        <w:t>.</w:t>
      </w:r>
    </w:p>
    <w:p w14:paraId="61B09AD7" w14:textId="77777777"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8.</w:t>
      </w:r>
      <w:r w:rsidRPr="00034433">
        <w:rPr>
          <w:rFonts w:ascii="Century Gothic" w:hAnsi="Century Gothic" w:cs="Arial"/>
          <w:sz w:val="24"/>
          <w:szCs w:val="24"/>
        </w:rPr>
        <w:tab/>
      </w:r>
      <w:r w:rsidR="00A44993" w:rsidRPr="00034433">
        <w:rPr>
          <w:rFonts w:ascii="Century Gothic" w:hAnsi="Century Gothic" w:cs="Arial"/>
          <w:sz w:val="24"/>
          <w:szCs w:val="24"/>
        </w:rPr>
        <w:t>Use active rather than passive language</w:t>
      </w:r>
      <w:r w:rsidRPr="00034433">
        <w:rPr>
          <w:rFonts w:ascii="Century Gothic" w:hAnsi="Century Gothic" w:cs="Arial"/>
          <w:sz w:val="24"/>
          <w:szCs w:val="24"/>
        </w:rPr>
        <w:t>.</w:t>
      </w:r>
    </w:p>
    <w:p w14:paraId="4F3126B6" w14:textId="77777777"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9.</w:t>
      </w:r>
      <w:r w:rsidRPr="00034433">
        <w:rPr>
          <w:rFonts w:ascii="Century Gothic" w:hAnsi="Century Gothic" w:cs="Arial"/>
          <w:sz w:val="24"/>
          <w:szCs w:val="24"/>
        </w:rPr>
        <w:tab/>
      </w:r>
      <w:r w:rsidR="00A44993" w:rsidRPr="00034433">
        <w:rPr>
          <w:rFonts w:ascii="Century Gothic" w:hAnsi="Century Gothic" w:cs="Arial"/>
          <w:sz w:val="24"/>
          <w:szCs w:val="24"/>
        </w:rPr>
        <w:t>Avoid long sentences and consider the length of the e-mail</w:t>
      </w:r>
      <w:r w:rsidRPr="00034433">
        <w:rPr>
          <w:rFonts w:ascii="Century Gothic" w:hAnsi="Century Gothic" w:cs="Arial"/>
          <w:sz w:val="24"/>
          <w:szCs w:val="24"/>
        </w:rPr>
        <w:t>.</w:t>
      </w:r>
    </w:p>
    <w:p w14:paraId="3E683D26" w14:textId="2DE6F162" w:rsidR="00A44993" w:rsidRPr="00034433" w:rsidRDefault="00544D8D" w:rsidP="002E119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10.</w:t>
      </w:r>
      <w:r w:rsidRPr="00034433">
        <w:rPr>
          <w:rFonts w:ascii="Century Gothic" w:hAnsi="Century Gothic" w:cs="Arial"/>
          <w:sz w:val="24"/>
          <w:szCs w:val="24"/>
        </w:rPr>
        <w:tab/>
      </w:r>
      <w:r w:rsidR="00A44993" w:rsidRPr="00034433">
        <w:rPr>
          <w:rFonts w:ascii="Century Gothic" w:hAnsi="Century Gothic" w:cs="Arial"/>
          <w:sz w:val="24"/>
          <w:szCs w:val="24"/>
        </w:rPr>
        <w:t>Do not send or forward e-mails or attachments with prohibited material</w:t>
      </w:r>
      <w:r w:rsidRPr="00034433">
        <w:rPr>
          <w:rFonts w:ascii="Century Gothic" w:hAnsi="Century Gothic" w:cs="Arial"/>
          <w:sz w:val="24"/>
          <w:szCs w:val="24"/>
        </w:rPr>
        <w:t>.</w:t>
      </w:r>
    </w:p>
    <w:p w14:paraId="3FFEBD69" w14:textId="77777777"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12.</w:t>
      </w:r>
      <w:r w:rsidRPr="00034433">
        <w:rPr>
          <w:rFonts w:ascii="Century Gothic" w:hAnsi="Century Gothic" w:cs="Arial"/>
          <w:sz w:val="24"/>
          <w:szCs w:val="24"/>
        </w:rPr>
        <w:tab/>
      </w:r>
      <w:r w:rsidR="00A44993" w:rsidRPr="00034433">
        <w:rPr>
          <w:rFonts w:ascii="Century Gothic" w:hAnsi="Century Gothic" w:cs="Arial"/>
          <w:sz w:val="24"/>
          <w:szCs w:val="24"/>
        </w:rPr>
        <w:t>Consider the wording used upon starting and ending the e-mail</w:t>
      </w:r>
      <w:r w:rsidRPr="00034433">
        <w:rPr>
          <w:rFonts w:ascii="Century Gothic" w:hAnsi="Century Gothic" w:cs="Arial"/>
          <w:sz w:val="24"/>
          <w:szCs w:val="24"/>
        </w:rPr>
        <w:t>.</w:t>
      </w:r>
    </w:p>
    <w:p w14:paraId="2AB5407C" w14:textId="43EA4ED1"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13.</w:t>
      </w:r>
      <w:r w:rsidRPr="00034433">
        <w:rPr>
          <w:rFonts w:ascii="Century Gothic" w:hAnsi="Century Gothic" w:cs="Arial"/>
          <w:sz w:val="24"/>
          <w:szCs w:val="24"/>
        </w:rPr>
        <w:tab/>
      </w:r>
      <w:r w:rsidR="00A44993" w:rsidRPr="00034433">
        <w:rPr>
          <w:rFonts w:ascii="Century Gothic" w:hAnsi="Century Gothic" w:cs="Arial"/>
          <w:sz w:val="24"/>
          <w:szCs w:val="24"/>
        </w:rPr>
        <w:t>Adopt signatures that include</w:t>
      </w:r>
      <w:r w:rsidR="00571759" w:rsidRPr="00034433">
        <w:rPr>
          <w:rFonts w:ascii="Century Gothic" w:hAnsi="Century Gothic" w:cs="Arial"/>
          <w:sz w:val="24"/>
          <w:szCs w:val="24"/>
          <w:lang w:eastAsia="ja-JP"/>
        </w:rPr>
        <w:t xml:space="preserve"> </w:t>
      </w:r>
      <w:r w:rsidR="00571759" w:rsidRPr="00034433">
        <w:rPr>
          <w:rFonts w:ascii="Century Gothic" w:hAnsi="Century Gothic" w:cs="Arial"/>
          <w:sz w:val="24"/>
          <w:szCs w:val="24"/>
        </w:rPr>
        <w:t xml:space="preserve">RISE Trust </w:t>
      </w:r>
      <w:r w:rsidR="00A44993" w:rsidRPr="00034433">
        <w:rPr>
          <w:rFonts w:ascii="Century Gothic" w:hAnsi="Century Gothic" w:cs="Arial"/>
          <w:sz w:val="24"/>
          <w:szCs w:val="24"/>
        </w:rPr>
        <w:t>name, job function, telephone,</w:t>
      </w:r>
      <w:r w:rsidR="002E119F">
        <w:rPr>
          <w:rFonts w:ascii="Century Gothic" w:hAnsi="Century Gothic" w:cs="Arial"/>
          <w:sz w:val="24"/>
          <w:szCs w:val="24"/>
        </w:rPr>
        <w:t xml:space="preserve"> working hours, mission statement</w:t>
      </w:r>
      <w:r w:rsidR="00A44993" w:rsidRPr="00034433">
        <w:rPr>
          <w:rFonts w:ascii="Century Gothic" w:hAnsi="Century Gothic" w:cs="Arial"/>
          <w:sz w:val="24"/>
          <w:szCs w:val="24"/>
        </w:rPr>
        <w:t xml:space="preserve"> and address</w:t>
      </w:r>
      <w:r w:rsidR="00DB09E7">
        <w:rPr>
          <w:rFonts w:ascii="Century Gothic" w:hAnsi="Century Gothic" w:cs="Arial"/>
          <w:sz w:val="24"/>
          <w:szCs w:val="24"/>
        </w:rPr>
        <w:t xml:space="preserve"> – CEO distributes example</w:t>
      </w:r>
      <w:r w:rsidRPr="00034433">
        <w:rPr>
          <w:rFonts w:ascii="Century Gothic" w:hAnsi="Century Gothic" w:cs="Arial"/>
          <w:sz w:val="24"/>
          <w:szCs w:val="24"/>
        </w:rPr>
        <w:t>.</w:t>
      </w:r>
    </w:p>
    <w:p w14:paraId="067798A3" w14:textId="77777777" w:rsidR="00A44993"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14.</w:t>
      </w:r>
      <w:r w:rsidRPr="00034433">
        <w:rPr>
          <w:rFonts w:ascii="Century Gothic" w:hAnsi="Century Gothic" w:cs="Arial"/>
          <w:sz w:val="24"/>
          <w:szCs w:val="24"/>
        </w:rPr>
        <w:tab/>
      </w:r>
      <w:r w:rsidR="00A44993" w:rsidRPr="00034433">
        <w:rPr>
          <w:rFonts w:ascii="Century Gothic" w:hAnsi="Century Gothic" w:cs="Arial"/>
          <w:sz w:val="24"/>
          <w:szCs w:val="24"/>
        </w:rPr>
        <w:t>Avoid sending confidential, sensitive or personal information by e-mail</w:t>
      </w:r>
      <w:r w:rsidRPr="00034433">
        <w:rPr>
          <w:rFonts w:ascii="Century Gothic" w:hAnsi="Century Gothic" w:cs="Arial"/>
          <w:sz w:val="24"/>
          <w:szCs w:val="24"/>
        </w:rPr>
        <w:t>.</w:t>
      </w:r>
    </w:p>
    <w:p w14:paraId="3527528C" w14:textId="77777777" w:rsidR="00544D8D" w:rsidRPr="00034433" w:rsidRDefault="00544D8D" w:rsidP="0044257F">
      <w:pPr>
        <w:spacing w:after="0" w:line="240" w:lineRule="auto"/>
        <w:ind w:left="1134" w:hanging="425"/>
        <w:rPr>
          <w:rFonts w:ascii="Century Gothic" w:hAnsi="Century Gothic" w:cs="Arial"/>
          <w:sz w:val="24"/>
          <w:szCs w:val="24"/>
        </w:rPr>
      </w:pPr>
      <w:r w:rsidRPr="00034433">
        <w:rPr>
          <w:rFonts w:ascii="Century Gothic" w:hAnsi="Century Gothic" w:cs="Arial"/>
          <w:sz w:val="24"/>
          <w:szCs w:val="24"/>
        </w:rPr>
        <w:t>15.</w:t>
      </w:r>
      <w:r w:rsidRPr="00034433">
        <w:rPr>
          <w:rFonts w:ascii="Century Gothic" w:hAnsi="Century Gothic" w:cs="Arial"/>
          <w:sz w:val="24"/>
          <w:szCs w:val="24"/>
        </w:rPr>
        <w:tab/>
        <w:t>Never send confidential messages by e-mail without getting the recipients agreement.</w:t>
      </w:r>
    </w:p>
    <w:p w14:paraId="1FB1A9E8" w14:textId="77777777" w:rsidR="0044257F" w:rsidRDefault="0044257F" w:rsidP="00034433">
      <w:pPr>
        <w:spacing w:after="0" w:line="240" w:lineRule="auto"/>
        <w:ind w:firstLine="720"/>
        <w:rPr>
          <w:rFonts w:ascii="Century Gothic" w:hAnsi="Century Gothic" w:cs="Arial"/>
          <w:b/>
          <w:bCs/>
          <w:sz w:val="24"/>
          <w:szCs w:val="24"/>
        </w:rPr>
      </w:pPr>
    </w:p>
    <w:p w14:paraId="40969A94" w14:textId="1A0728B7" w:rsidR="00544D8D" w:rsidRPr="00034433" w:rsidRDefault="008F501B" w:rsidP="00034433">
      <w:pPr>
        <w:spacing w:after="0" w:line="240" w:lineRule="auto"/>
        <w:ind w:firstLine="720"/>
        <w:rPr>
          <w:rFonts w:ascii="Century Gothic" w:hAnsi="Century Gothic" w:cs="Arial"/>
          <w:sz w:val="24"/>
          <w:szCs w:val="24"/>
        </w:rPr>
      </w:pPr>
      <w:r w:rsidRPr="0044257F">
        <w:rPr>
          <w:rFonts w:ascii="Century Gothic" w:hAnsi="Century Gothic" w:cs="Arial"/>
          <w:b/>
          <w:bCs/>
          <w:sz w:val="24"/>
          <w:szCs w:val="24"/>
        </w:rPr>
        <w:t>d)</w:t>
      </w:r>
      <w:r w:rsidR="00544D8D" w:rsidRPr="00034433">
        <w:rPr>
          <w:rFonts w:ascii="Century Gothic" w:hAnsi="Century Gothic" w:cs="Arial"/>
          <w:sz w:val="24"/>
          <w:szCs w:val="24"/>
        </w:rPr>
        <w:tab/>
      </w:r>
      <w:r w:rsidR="00544D8D" w:rsidRPr="00034433">
        <w:rPr>
          <w:rFonts w:ascii="Century Gothic" w:hAnsi="Century Gothic" w:cs="Arial"/>
          <w:b/>
          <w:sz w:val="24"/>
          <w:szCs w:val="24"/>
        </w:rPr>
        <w:t>Options</w:t>
      </w:r>
    </w:p>
    <w:p w14:paraId="6CB4F1CF" w14:textId="77777777" w:rsidR="00544D8D" w:rsidRPr="00034433" w:rsidRDefault="00544D8D" w:rsidP="0044257F">
      <w:pPr>
        <w:spacing w:after="0" w:line="240" w:lineRule="auto"/>
        <w:ind w:left="720" w:firstLine="131"/>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t>Do not overuse the high priority option.</w:t>
      </w:r>
    </w:p>
    <w:p w14:paraId="74AD8E6D" w14:textId="657B9384" w:rsidR="00544D8D" w:rsidRPr="00034433" w:rsidRDefault="00544D8D" w:rsidP="0044257F">
      <w:pPr>
        <w:spacing w:after="0" w:line="240" w:lineRule="auto"/>
        <w:ind w:left="720" w:firstLine="131"/>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r>
      <w:r w:rsidRPr="00293BF0">
        <w:rPr>
          <w:rFonts w:ascii="Century Gothic" w:hAnsi="Century Gothic" w:cs="Arial"/>
          <w:sz w:val="24"/>
          <w:szCs w:val="24"/>
        </w:rPr>
        <w:t xml:space="preserve">Ensure that the e-mail has </w:t>
      </w:r>
      <w:r w:rsidR="00293BF0">
        <w:rPr>
          <w:rFonts w:ascii="Century Gothic" w:hAnsi="Century Gothic" w:cs="Arial"/>
          <w:sz w:val="24"/>
          <w:szCs w:val="24"/>
        </w:rPr>
        <w:t>The RISE Trust</w:t>
      </w:r>
      <w:r w:rsidRPr="00293BF0">
        <w:rPr>
          <w:rFonts w:ascii="Century Gothic" w:hAnsi="Century Gothic" w:cs="Arial"/>
          <w:sz w:val="24"/>
          <w:szCs w:val="24"/>
        </w:rPr>
        <w:t xml:space="preserve"> disclaimer.</w:t>
      </w:r>
    </w:p>
    <w:p w14:paraId="413DF218" w14:textId="77777777" w:rsidR="00544D8D" w:rsidRPr="00034433" w:rsidRDefault="00544D8D" w:rsidP="0044257F">
      <w:pPr>
        <w:spacing w:after="0" w:line="240" w:lineRule="auto"/>
        <w:ind w:left="720" w:firstLine="131"/>
        <w:rPr>
          <w:rFonts w:ascii="Century Gothic" w:hAnsi="Century Gothic" w:cs="Arial"/>
          <w:sz w:val="24"/>
          <w:szCs w:val="24"/>
        </w:rPr>
      </w:pPr>
      <w:r w:rsidRPr="00034433">
        <w:rPr>
          <w:rFonts w:ascii="Century Gothic" w:hAnsi="Century Gothic" w:cs="Arial"/>
          <w:sz w:val="24"/>
          <w:szCs w:val="24"/>
        </w:rPr>
        <w:t>3.</w:t>
      </w:r>
      <w:r w:rsidRPr="00034433">
        <w:rPr>
          <w:rFonts w:ascii="Century Gothic" w:hAnsi="Century Gothic" w:cs="Arial"/>
          <w:sz w:val="24"/>
          <w:szCs w:val="24"/>
        </w:rPr>
        <w:tab/>
        <w:t xml:space="preserve">Do not overuse the Reply to All. </w:t>
      </w:r>
    </w:p>
    <w:p w14:paraId="007D5E5C" w14:textId="642741E5" w:rsidR="00544D8D" w:rsidRPr="00034433" w:rsidRDefault="00544D8D" w:rsidP="0044257F">
      <w:pPr>
        <w:spacing w:after="0" w:line="240" w:lineRule="auto"/>
        <w:ind w:left="720" w:firstLine="131"/>
        <w:rPr>
          <w:rFonts w:ascii="Century Gothic" w:hAnsi="Century Gothic" w:cs="Arial"/>
          <w:sz w:val="24"/>
          <w:szCs w:val="24"/>
        </w:rPr>
      </w:pPr>
      <w:r w:rsidRPr="00034433">
        <w:rPr>
          <w:rFonts w:ascii="Century Gothic" w:hAnsi="Century Gothic" w:cs="Arial"/>
          <w:sz w:val="24"/>
          <w:szCs w:val="24"/>
        </w:rPr>
        <w:t>4.</w:t>
      </w:r>
      <w:r w:rsidRPr="00034433">
        <w:rPr>
          <w:rFonts w:ascii="Century Gothic" w:hAnsi="Century Gothic" w:cs="Arial"/>
          <w:sz w:val="24"/>
          <w:szCs w:val="24"/>
        </w:rPr>
        <w:tab/>
        <w:t>Do not overuse Group or All Mail User options.</w:t>
      </w:r>
    </w:p>
    <w:p w14:paraId="6499A884" w14:textId="77777777" w:rsidR="00544D8D" w:rsidRPr="00034433" w:rsidRDefault="00544D8D" w:rsidP="0044257F">
      <w:pPr>
        <w:spacing w:after="0" w:line="240" w:lineRule="auto"/>
        <w:ind w:left="1440" w:hanging="589"/>
        <w:rPr>
          <w:rFonts w:ascii="Century Gothic" w:hAnsi="Century Gothic" w:cs="Arial"/>
          <w:sz w:val="24"/>
          <w:szCs w:val="24"/>
        </w:rPr>
      </w:pPr>
      <w:r w:rsidRPr="00034433">
        <w:rPr>
          <w:rFonts w:ascii="Century Gothic" w:hAnsi="Century Gothic" w:cs="Arial"/>
          <w:sz w:val="24"/>
          <w:szCs w:val="24"/>
        </w:rPr>
        <w:t>5.</w:t>
      </w:r>
      <w:r w:rsidRPr="00034433">
        <w:rPr>
          <w:rFonts w:ascii="Century Gothic" w:hAnsi="Century Gothic" w:cs="Arial"/>
          <w:sz w:val="24"/>
          <w:szCs w:val="24"/>
        </w:rPr>
        <w:tab/>
        <w:t>Use the cc field sparingly, considering carefully the need for others to receive it.</w:t>
      </w:r>
    </w:p>
    <w:p w14:paraId="75E2B986" w14:textId="77777777" w:rsidR="00544D8D" w:rsidRPr="00034433" w:rsidRDefault="00544D8D" w:rsidP="0044257F">
      <w:pPr>
        <w:spacing w:after="0" w:line="240" w:lineRule="auto"/>
        <w:ind w:left="1440" w:hanging="589"/>
        <w:rPr>
          <w:rFonts w:ascii="Century Gothic" w:hAnsi="Century Gothic" w:cs="Arial"/>
          <w:sz w:val="24"/>
          <w:szCs w:val="24"/>
        </w:rPr>
      </w:pPr>
      <w:r w:rsidRPr="00034433">
        <w:rPr>
          <w:rFonts w:ascii="Century Gothic" w:hAnsi="Century Gothic" w:cs="Arial"/>
          <w:sz w:val="24"/>
          <w:szCs w:val="24"/>
        </w:rPr>
        <w:t>6.</w:t>
      </w:r>
      <w:r w:rsidRPr="00034433">
        <w:rPr>
          <w:rFonts w:ascii="Century Gothic" w:hAnsi="Century Gothic" w:cs="Arial"/>
          <w:sz w:val="24"/>
          <w:szCs w:val="24"/>
        </w:rPr>
        <w:tab/>
        <w:t>Do not print out e-mails without considering the need for a hard copy.</w:t>
      </w:r>
    </w:p>
    <w:p w14:paraId="45C10C71" w14:textId="77777777" w:rsidR="0044257F" w:rsidRDefault="0044257F" w:rsidP="00034433">
      <w:pPr>
        <w:spacing w:after="0" w:line="240" w:lineRule="auto"/>
        <w:ind w:firstLine="720"/>
        <w:rPr>
          <w:rFonts w:ascii="Century Gothic" w:hAnsi="Century Gothic" w:cs="Arial"/>
          <w:b/>
          <w:bCs/>
          <w:sz w:val="24"/>
          <w:szCs w:val="24"/>
        </w:rPr>
      </w:pPr>
    </w:p>
    <w:p w14:paraId="15F452BA" w14:textId="4FB3F4BE" w:rsidR="008D3C7E" w:rsidRPr="00034433" w:rsidRDefault="008F501B" w:rsidP="00034433">
      <w:pPr>
        <w:spacing w:after="0" w:line="240" w:lineRule="auto"/>
        <w:ind w:firstLine="720"/>
        <w:rPr>
          <w:rFonts w:ascii="Century Gothic" w:hAnsi="Century Gothic" w:cs="Arial"/>
          <w:sz w:val="24"/>
          <w:szCs w:val="24"/>
        </w:rPr>
      </w:pPr>
      <w:r w:rsidRPr="0044257F">
        <w:rPr>
          <w:rFonts w:ascii="Century Gothic" w:hAnsi="Century Gothic" w:cs="Arial"/>
          <w:b/>
          <w:bCs/>
          <w:sz w:val="24"/>
          <w:szCs w:val="24"/>
        </w:rPr>
        <w:t>e)</w:t>
      </w:r>
      <w:r w:rsidR="008D3C7E" w:rsidRPr="00034433">
        <w:rPr>
          <w:rFonts w:ascii="Century Gothic" w:hAnsi="Century Gothic" w:cs="Arial"/>
          <w:sz w:val="24"/>
          <w:szCs w:val="24"/>
        </w:rPr>
        <w:tab/>
      </w:r>
      <w:r w:rsidR="008D3C7E" w:rsidRPr="00034433">
        <w:rPr>
          <w:rFonts w:ascii="Century Gothic" w:hAnsi="Century Gothic" w:cs="Arial"/>
          <w:b/>
          <w:sz w:val="24"/>
          <w:szCs w:val="24"/>
        </w:rPr>
        <w:t>Replies</w:t>
      </w:r>
    </w:p>
    <w:p w14:paraId="150CBBAD" w14:textId="3B185626" w:rsidR="009B5E3E" w:rsidRDefault="008D3C7E" w:rsidP="00AC0DA9">
      <w:pPr>
        <w:spacing w:after="0" w:line="240" w:lineRule="auto"/>
        <w:ind w:left="1440" w:hanging="589"/>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t xml:space="preserve">Answer swiftly and in accordance with </w:t>
      </w:r>
      <w:r w:rsidR="00571759" w:rsidRPr="00034433">
        <w:rPr>
          <w:rFonts w:ascii="Century Gothic" w:hAnsi="Century Gothic" w:cs="Arial"/>
          <w:sz w:val="24"/>
          <w:szCs w:val="24"/>
        </w:rPr>
        <w:t xml:space="preserve">RISE Trust </w:t>
      </w:r>
      <w:r w:rsidR="00124ED2">
        <w:rPr>
          <w:rFonts w:ascii="Century Gothic" w:hAnsi="Century Gothic" w:cs="Arial"/>
          <w:sz w:val="24"/>
          <w:szCs w:val="24"/>
        </w:rPr>
        <w:t>expectation</w:t>
      </w:r>
      <w:r w:rsidR="009F48A6">
        <w:rPr>
          <w:rFonts w:ascii="Century Gothic" w:hAnsi="Century Gothic" w:cs="Arial"/>
          <w:sz w:val="24"/>
          <w:szCs w:val="24"/>
        </w:rPr>
        <w:t>s</w:t>
      </w:r>
      <w:r w:rsidR="00E400E2">
        <w:rPr>
          <w:rFonts w:ascii="Century Gothic" w:hAnsi="Century Gothic" w:cs="Arial"/>
          <w:sz w:val="24"/>
          <w:szCs w:val="24"/>
        </w:rPr>
        <w:t xml:space="preserve"> ie: </w:t>
      </w:r>
      <w:r w:rsidR="00ED05C6">
        <w:rPr>
          <w:rFonts w:ascii="Century Gothic" w:hAnsi="Century Gothic" w:cs="Arial"/>
          <w:sz w:val="24"/>
          <w:szCs w:val="24"/>
        </w:rPr>
        <w:t xml:space="preserve">checking emails daily and </w:t>
      </w:r>
      <w:r w:rsidR="0028312E">
        <w:rPr>
          <w:rFonts w:ascii="Century Gothic" w:hAnsi="Century Gothic" w:cs="Arial"/>
          <w:sz w:val="24"/>
          <w:szCs w:val="24"/>
        </w:rPr>
        <w:t>acknowledg</w:t>
      </w:r>
      <w:r w:rsidR="00E8377F">
        <w:rPr>
          <w:rFonts w:ascii="Century Gothic" w:hAnsi="Century Gothic" w:cs="Arial"/>
          <w:sz w:val="24"/>
          <w:szCs w:val="24"/>
        </w:rPr>
        <w:t>ing</w:t>
      </w:r>
      <w:r w:rsidR="00F930BB">
        <w:rPr>
          <w:rFonts w:ascii="Century Gothic" w:hAnsi="Century Gothic" w:cs="Arial"/>
          <w:sz w:val="24"/>
          <w:szCs w:val="24"/>
        </w:rPr>
        <w:t xml:space="preserve"> receipt of emails </w:t>
      </w:r>
      <w:r w:rsidR="009F48A6">
        <w:rPr>
          <w:rFonts w:ascii="Century Gothic" w:hAnsi="Century Gothic" w:cs="Arial"/>
          <w:sz w:val="24"/>
          <w:szCs w:val="24"/>
        </w:rPr>
        <w:t xml:space="preserve">within </w:t>
      </w:r>
      <w:r w:rsidR="00755C25">
        <w:rPr>
          <w:rFonts w:ascii="Century Gothic" w:hAnsi="Century Gothic" w:cs="Arial"/>
          <w:sz w:val="24"/>
          <w:szCs w:val="24"/>
        </w:rPr>
        <w:t>48 working hours</w:t>
      </w:r>
    </w:p>
    <w:p w14:paraId="7929146A" w14:textId="0ABAAF88" w:rsidR="00AC0DA9" w:rsidRDefault="005D5DA1" w:rsidP="00AC0DA9">
      <w:pPr>
        <w:spacing w:after="0" w:line="240" w:lineRule="auto"/>
        <w:ind w:left="1440" w:hanging="589"/>
        <w:rPr>
          <w:rFonts w:ascii="Century Gothic" w:hAnsi="Century Gothic" w:cs="Arial"/>
          <w:sz w:val="24"/>
          <w:szCs w:val="24"/>
          <w:highlight w:val="magenta"/>
        </w:rPr>
      </w:pPr>
      <w:r>
        <w:rPr>
          <w:rFonts w:ascii="Century Gothic" w:hAnsi="Century Gothic" w:cs="Arial"/>
          <w:sz w:val="24"/>
          <w:szCs w:val="24"/>
        </w:rPr>
        <w:t xml:space="preserve">2. </w:t>
      </w:r>
      <w:r w:rsidR="00402BDA">
        <w:rPr>
          <w:rFonts w:ascii="Century Gothic" w:hAnsi="Century Gothic" w:cs="Arial"/>
          <w:sz w:val="24"/>
          <w:szCs w:val="24"/>
        </w:rPr>
        <w:t xml:space="preserve">     RISE Trust staff must use their out of office </w:t>
      </w:r>
      <w:r w:rsidR="00CC4004">
        <w:rPr>
          <w:rFonts w:ascii="Century Gothic" w:hAnsi="Century Gothic" w:cs="Arial"/>
          <w:sz w:val="24"/>
          <w:szCs w:val="24"/>
        </w:rPr>
        <w:t xml:space="preserve">notice if </w:t>
      </w:r>
      <w:r w:rsidR="00915DB9">
        <w:rPr>
          <w:rFonts w:ascii="Century Gothic" w:hAnsi="Century Gothic" w:cs="Arial"/>
          <w:sz w:val="24"/>
          <w:szCs w:val="24"/>
        </w:rPr>
        <w:t>no</w:t>
      </w:r>
      <w:r w:rsidR="0013787E">
        <w:rPr>
          <w:rFonts w:ascii="Century Gothic" w:hAnsi="Century Gothic" w:cs="Arial"/>
          <w:sz w:val="24"/>
          <w:szCs w:val="24"/>
        </w:rPr>
        <w:t>n-</w:t>
      </w:r>
      <w:r w:rsidR="00915DB9">
        <w:rPr>
          <w:rFonts w:ascii="Century Gothic" w:hAnsi="Century Gothic" w:cs="Arial"/>
          <w:sz w:val="24"/>
          <w:szCs w:val="24"/>
        </w:rPr>
        <w:t xml:space="preserve">working </w:t>
      </w:r>
      <w:r w:rsidR="0013787E">
        <w:rPr>
          <w:rFonts w:ascii="Century Gothic" w:hAnsi="Century Gothic" w:cs="Arial"/>
          <w:sz w:val="24"/>
          <w:szCs w:val="24"/>
        </w:rPr>
        <w:t xml:space="preserve">day </w:t>
      </w:r>
      <w:r w:rsidR="00915DB9">
        <w:rPr>
          <w:rFonts w:ascii="Century Gothic" w:hAnsi="Century Gothic" w:cs="Arial"/>
          <w:sz w:val="24"/>
          <w:szCs w:val="24"/>
        </w:rPr>
        <w:t>or on annual leave</w:t>
      </w:r>
      <w:r w:rsidR="00AC0DA9" w:rsidRPr="00AC0DA9">
        <w:rPr>
          <w:rFonts w:ascii="Century Gothic" w:hAnsi="Century Gothic" w:cs="Arial"/>
          <w:sz w:val="24"/>
          <w:szCs w:val="24"/>
          <w:highlight w:val="magenta"/>
        </w:rPr>
        <w:t xml:space="preserve"> </w:t>
      </w:r>
    </w:p>
    <w:p w14:paraId="4B44184A" w14:textId="565EB496" w:rsidR="008D3C7E" w:rsidRPr="00034433" w:rsidRDefault="00ED05C6"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t>3</w:t>
      </w:r>
      <w:r w:rsidR="008D3C7E" w:rsidRPr="00034433">
        <w:rPr>
          <w:rFonts w:ascii="Century Gothic" w:hAnsi="Century Gothic" w:cs="Arial"/>
          <w:sz w:val="24"/>
          <w:szCs w:val="24"/>
        </w:rPr>
        <w:t>.</w:t>
      </w:r>
      <w:r w:rsidR="008D3C7E" w:rsidRPr="00034433">
        <w:rPr>
          <w:rFonts w:ascii="Century Gothic" w:hAnsi="Century Gothic" w:cs="Arial"/>
          <w:sz w:val="24"/>
          <w:szCs w:val="24"/>
        </w:rPr>
        <w:tab/>
        <w:t>Do not forward chain, pyramid or similar schemed e-mails.</w:t>
      </w:r>
    </w:p>
    <w:p w14:paraId="0E649ED6" w14:textId="4060BB9D" w:rsidR="008D3C7E" w:rsidRPr="00034433" w:rsidRDefault="00ED05C6"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lastRenderedPageBreak/>
        <w:t>4</w:t>
      </w:r>
      <w:r w:rsidR="008D3C7E" w:rsidRPr="00034433">
        <w:rPr>
          <w:rFonts w:ascii="Century Gothic" w:hAnsi="Century Gothic" w:cs="Arial"/>
          <w:sz w:val="24"/>
          <w:szCs w:val="24"/>
        </w:rPr>
        <w:t>.</w:t>
      </w:r>
      <w:r w:rsidR="008D3C7E" w:rsidRPr="00034433">
        <w:rPr>
          <w:rFonts w:ascii="Century Gothic" w:hAnsi="Century Gothic" w:cs="Arial"/>
          <w:sz w:val="24"/>
          <w:szCs w:val="24"/>
        </w:rPr>
        <w:tab/>
        <w:t>Do not copy an e-mail or attachment without careful consideration of need.</w:t>
      </w:r>
    </w:p>
    <w:p w14:paraId="452E23F3" w14:textId="5A844094" w:rsidR="008D3C7E" w:rsidRPr="00034433" w:rsidRDefault="00ED05C6"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t>5</w:t>
      </w:r>
      <w:r w:rsidR="008D3C7E" w:rsidRPr="00034433">
        <w:rPr>
          <w:rFonts w:ascii="Century Gothic" w:hAnsi="Century Gothic" w:cs="Arial"/>
          <w:sz w:val="24"/>
          <w:szCs w:val="24"/>
        </w:rPr>
        <w:t>.</w:t>
      </w:r>
      <w:r w:rsidR="008D3C7E" w:rsidRPr="00034433">
        <w:rPr>
          <w:rFonts w:ascii="Century Gothic" w:hAnsi="Century Gothic" w:cs="Arial"/>
          <w:sz w:val="24"/>
          <w:szCs w:val="24"/>
        </w:rPr>
        <w:tab/>
        <w:t>Do not forward virus hoaxes but do inform the Information Security Office</w:t>
      </w:r>
      <w:r w:rsidR="00E916A8" w:rsidRPr="00034433">
        <w:rPr>
          <w:rFonts w:ascii="Century Gothic" w:hAnsi="Century Gothic" w:cs="Arial"/>
          <w:sz w:val="24"/>
          <w:szCs w:val="24"/>
        </w:rPr>
        <w:t xml:space="preserve"> or IT provider</w:t>
      </w:r>
      <w:r w:rsidR="008D3C7E" w:rsidRPr="00034433">
        <w:rPr>
          <w:rFonts w:ascii="Century Gothic" w:hAnsi="Century Gothic" w:cs="Arial"/>
          <w:sz w:val="24"/>
          <w:szCs w:val="24"/>
        </w:rPr>
        <w:t xml:space="preserve"> of receipt.</w:t>
      </w:r>
    </w:p>
    <w:p w14:paraId="16260190" w14:textId="1FE3CCA3" w:rsidR="008D3C7E" w:rsidRPr="00034433" w:rsidRDefault="00ED05C6"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t>6</w:t>
      </w:r>
      <w:r w:rsidR="008D3C7E" w:rsidRPr="00034433">
        <w:rPr>
          <w:rFonts w:ascii="Century Gothic" w:hAnsi="Century Gothic" w:cs="Arial"/>
          <w:sz w:val="24"/>
          <w:szCs w:val="24"/>
        </w:rPr>
        <w:t>.</w:t>
      </w:r>
      <w:r w:rsidR="008D3C7E" w:rsidRPr="00034433">
        <w:rPr>
          <w:rFonts w:ascii="Century Gothic" w:hAnsi="Century Gothic" w:cs="Arial"/>
          <w:sz w:val="24"/>
          <w:szCs w:val="24"/>
        </w:rPr>
        <w:tab/>
        <w:t>Do not reply to unsolicited bulk e-mail, known as spam.</w:t>
      </w:r>
    </w:p>
    <w:p w14:paraId="4B16B473" w14:textId="681FC9D9" w:rsidR="008D3C7E" w:rsidRPr="00034433" w:rsidRDefault="00ED05C6"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t>7</w:t>
      </w:r>
      <w:r w:rsidR="008D3C7E" w:rsidRPr="00034433">
        <w:rPr>
          <w:rFonts w:ascii="Century Gothic" w:hAnsi="Century Gothic" w:cs="Arial"/>
          <w:sz w:val="24"/>
          <w:szCs w:val="24"/>
        </w:rPr>
        <w:t>.</w:t>
      </w:r>
      <w:r w:rsidR="008D3C7E" w:rsidRPr="00034433">
        <w:rPr>
          <w:rFonts w:ascii="Century Gothic" w:hAnsi="Century Gothic" w:cs="Arial"/>
          <w:sz w:val="24"/>
          <w:szCs w:val="24"/>
        </w:rPr>
        <w:tab/>
        <w:t>Do not abuse others, even in response to abusive e-mails received.</w:t>
      </w:r>
    </w:p>
    <w:p w14:paraId="41157007" w14:textId="6799077A" w:rsidR="008D3C7E" w:rsidRDefault="00ED05C6"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t>8</w:t>
      </w:r>
      <w:r w:rsidR="008D3C7E" w:rsidRPr="00034433">
        <w:rPr>
          <w:rFonts w:ascii="Century Gothic" w:hAnsi="Century Gothic" w:cs="Arial"/>
          <w:sz w:val="24"/>
          <w:szCs w:val="24"/>
        </w:rPr>
        <w:t>.</w:t>
      </w:r>
      <w:r w:rsidR="008D3C7E" w:rsidRPr="00034433">
        <w:rPr>
          <w:rFonts w:ascii="Century Gothic" w:hAnsi="Century Gothic" w:cs="Arial"/>
          <w:sz w:val="24"/>
          <w:szCs w:val="24"/>
        </w:rPr>
        <w:tab/>
        <w:t xml:space="preserve">In a reply </w:t>
      </w:r>
      <w:r w:rsidR="002E119F">
        <w:rPr>
          <w:rFonts w:ascii="Century Gothic" w:hAnsi="Century Gothic" w:cs="Arial"/>
          <w:sz w:val="24"/>
          <w:szCs w:val="24"/>
        </w:rPr>
        <w:t xml:space="preserve">- </w:t>
      </w:r>
      <w:r w:rsidR="008D3C7E" w:rsidRPr="00034433">
        <w:rPr>
          <w:rFonts w:ascii="Century Gothic" w:hAnsi="Century Gothic" w:cs="Arial"/>
          <w:sz w:val="24"/>
          <w:szCs w:val="24"/>
        </w:rPr>
        <w:t>state clearly what is required of the recipient.</w:t>
      </w:r>
    </w:p>
    <w:p w14:paraId="518EA31D" w14:textId="18F10BD4" w:rsidR="00B123E7" w:rsidRPr="00034433" w:rsidRDefault="00E56CBF"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t xml:space="preserve">9.      </w:t>
      </w:r>
      <w:r w:rsidR="00B123E7">
        <w:rPr>
          <w:rFonts w:ascii="Century Gothic" w:hAnsi="Century Gothic" w:cs="Arial"/>
          <w:sz w:val="24"/>
          <w:szCs w:val="24"/>
        </w:rPr>
        <w:t xml:space="preserve">When replying </w:t>
      </w:r>
      <w:r>
        <w:rPr>
          <w:rFonts w:ascii="Century Gothic" w:hAnsi="Century Gothic" w:cs="Arial"/>
          <w:sz w:val="24"/>
          <w:szCs w:val="24"/>
        </w:rPr>
        <w:t>do not ‘reply all’ unless necessary.</w:t>
      </w:r>
    </w:p>
    <w:p w14:paraId="6E77849F" w14:textId="58A2C7CC" w:rsidR="008D3C7E" w:rsidRPr="00034433" w:rsidRDefault="00E56CBF" w:rsidP="0044257F">
      <w:pPr>
        <w:spacing w:after="0" w:line="240" w:lineRule="auto"/>
        <w:ind w:left="1440" w:hanging="589"/>
        <w:rPr>
          <w:rFonts w:ascii="Century Gothic" w:hAnsi="Century Gothic" w:cs="Arial"/>
          <w:sz w:val="24"/>
          <w:szCs w:val="24"/>
        </w:rPr>
      </w:pPr>
      <w:r>
        <w:rPr>
          <w:rFonts w:ascii="Century Gothic" w:hAnsi="Century Gothic" w:cs="Arial"/>
          <w:sz w:val="24"/>
          <w:szCs w:val="24"/>
        </w:rPr>
        <w:t>10</w:t>
      </w:r>
      <w:r w:rsidR="008D3C7E" w:rsidRPr="00034433">
        <w:rPr>
          <w:rFonts w:ascii="Century Gothic" w:hAnsi="Century Gothic" w:cs="Arial"/>
          <w:sz w:val="24"/>
          <w:szCs w:val="24"/>
        </w:rPr>
        <w:t>.</w:t>
      </w:r>
      <w:r w:rsidR="008D3C7E" w:rsidRPr="00034433">
        <w:rPr>
          <w:rFonts w:ascii="Century Gothic" w:hAnsi="Century Gothic" w:cs="Arial"/>
          <w:sz w:val="24"/>
          <w:szCs w:val="24"/>
        </w:rPr>
        <w:tab/>
        <w:t>If a recipient asks you to stop sending them personal messages then always stop immediately.</w:t>
      </w:r>
    </w:p>
    <w:p w14:paraId="7387CBD0" w14:textId="77777777" w:rsidR="00B65DAA" w:rsidRDefault="00B65DAA" w:rsidP="00034433">
      <w:pPr>
        <w:spacing w:after="0" w:line="240" w:lineRule="auto"/>
        <w:ind w:firstLine="720"/>
        <w:rPr>
          <w:rFonts w:ascii="Century Gothic" w:hAnsi="Century Gothic" w:cs="Arial"/>
          <w:b/>
          <w:bCs/>
          <w:sz w:val="24"/>
          <w:szCs w:val="24"/>
        </w:rPr>
      </w:pPr>
    </w:p>
    <w:p w14:paraId="61ADF1CE" w14:textId="1979DFB4" w:rsidR="008D3C7E" w:rsidRPr="00034433" w:rsidRDefault="008F501B" w:rsidP="00034433">
      <w:pPr>
        <w:spacing w:after="0" w:line="240" w:lineRule="auto"/>
        <w:ind w:firstLine="720"/>
        <w:rPr>
          <w:rFonts w:ascii="Century Gothic" w:hAnsi="Century Gothic" w:cs="Arial"/>
          <w:sz w:val="24"/>
          <w:szCs w:val="24"/>
        </w:rPr>
      </w:pPr>
      <w:r w:rsidRPr="0044257F">
        <w:rPr>
          <w:rFonts w:ascii="Century Gothic" w:hAnsi="Century Gothic" w:cs="Arial"/>
          <w:b/>
          <w:bCs/>
          <w:sz w:val="24"/>
          <w:szCs w:val="24"/>
        </w:rPr>
        <w:t>f)</w:t>
      </w:r>
      <w:r w:rsidR="008D3C7E" w:rsidRPr="0044257F">
        <w:rPr>
          <w:rFonts w:ascii="Century Gothic" w:hAnsi="Century Gothic" w:cs="Arial"/>
          <w:b/>
          <w:bCs/>
          <w:sz w:val="24"/>
          <w:szCs w:val="24"/>
        </w:rPr>
        <w:tab/>
      </w:r>
      <w:r w:rsidR="008D3C7E" w:rsidRPr="00034433">
        <w:rPr>
          <w:rFonts w:ascii="Century Gothic" w:hAnsi="Century Gothic" w:cs="Arial"/>
          <w:b/>
          <w:sz w:val="24"/>
          <w:szCs w:val="24"/>
        </w:rPr>
        <w:t>Attachments</w:t>
      </w:r>
    </w:p>
    <w:p w14:paraId="69225B67" w14:textId="77777777" w:rsidR="008D3C7E" w:rsidRPr="00034433" w:rsidRDefault="008D3C7E" w:rsidP="0044257F">
      <w:pPr>
        <w:spacing w:after="0" w:line="240" w:lineRule="auto"/>
        <w:ind w:left="720" w:firstLine="131"/>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t>Do not attach unnecessary files.</w:t>
      </w:r>
    </w:p>
    <w:p w14:paraId="3F1458F3" w14:textId="77777777" w:rsidR="002E119F" w:rsidRDefault="008D3C7E" w:rsidP="002E119F">
      <w:pPr>
        <w:spacing w:after="0" w:line="240" w:lineRule="auto"/>
        <w:ind w:left="1418" w:hanging="567"/>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r>
      <w:r w:rsidRPr="00034433">
        <w:rPr>
          <w:rFonts w:ascii="Century Gothic" w:hAnsi="Century Gothic" w:cs="Arial"/>
          <w:sz w:val="24"/>
          <w:szCs w:val="24"/>
        </w:rPr>
        <w:tab/>
        <w:t>Use links in e-mails wherever possible.</w:t>
      </w:r>
    </w:p>
    <w:p w14:paraId="70519AC7" w14:textId="4F4BA497" w:rsidR="00981B85" w:rsidRDefault="002E119F" w:rsidP="002E119F">
      <w:pPr>
        <w:spacing w:after="0" w:line="240" w:lineRule="auto"/>
        <w:ind w:left="1418" w:hanging="567"/>
        <w:rPr>
          <w:rFonts w:ascii="Century Gothic" w:hAnsi="Century Gothic" w:cs="Arial"/>
          <w:sz w:val="24"/>
          <w:szCs w:val="24"/>
        </w:rPr>
      </w:pPr>
      <w:r>
        <w:rPr>
          <w:rFonts w:ascii="Century Gothic" w:hAnsi="Century Gothic" w:cs="Arial"/>
          <w:sz w:val="24"/>
          <w:szCs w:val="24"/>
        </w:rPr>
        <w:t xml:space="preserve">3.     </w:t>
      </w:r>
      <w:r w:rsidR="008D3C7E" w:rsidRPr="00034433">
        <w:rPr>
          <w:rFonts w:ascii="Century Gothic" w:hAnsi="Century Gothic" w:cs="Arial"/>
          <w:sz w:val="24"/>
          <w:szCs w:val="24"/>
        </w:rPr>
        <w:t>Never open an e-mail attachment from an unexpected or untrustworthy source</w:t>
      </w:r>
      <w:r w:rsidR="00D83484">
        <w:rPr>
          <w:rFonts w:ascii="Century Gothic" w:hAnsi="Century Gothic" w:cs="Arial"/>
          <w:sz w:val="24"/>
          <w:szCs w:val="24"/>
        </w:rPr>
        <w:t xml:space="preserve"> </w:t>
      </w:r>
      <w:r w:rsidR="00D83484" w:rsidRPr="002F653B">
        <w:rPr>
          <w:rFonts w:ascii="Century Gothic" w:hAnsi="Century Gothic" w:cs="Arial"/>
          <w:sz w:val="24"/>
          <w:szCs w:val="24"/>
        </w:rPr>
        <w:t>– if in doubt check with CEO and/or Oakford Technology Ltd</w:t>
      </w:r>
    </w:p>
    <w:p w14:paraId="5B8E8A99" w14:textId="77777777" w:rsidR="0044257F" w:rsidRPr="00034433" w:rsidRDefault="0044257F" w:rsidP="0044257F">
      <w:pPr>
        <w:spacing w:after="0" w:line="240" w:lineRule="auto"/>
        <w:ind w:left="1418" w:hanging="567"/>
        <w:rPr>
          <w:rFonts w:ascii="Century Gothic" w:hAnsi="Century Gothic" w:cs="Arial"/>
          <w:sz w:val="24"/>
          <w:szCs w:val="24"/>
        </w:rPr>
      </w:pPr>
    </w:p>
    <w:p w14:paraId="05ABC519" w14:textId="77777777" w:rsidR="00981B85" w:rsidRPr="00034433" w:rsidRDefault="008F501B" w:rsidP="00034433">
      <w:pPr>
        <w:spacing w:after="0" w:line="240" w:lineRule="auto"/>
        <w:ind w:firstLine="720"/>
        <w:rPr>
          <w:rFonts w:ascii="Century Gothic" w:hAnsi="Century Gothic" w:cs="Arial"/>
          <w:sz w:val="24"/>
          <w:szCs w:val="24"/>
        </w:rPr>
      </w:pPr>
      <w:r w:rsidRPr="0044257F">
        <w:rPr>
          <w:rFonts w:ascii="Century Gothic" w:hAnsi="Century Gothic" w:cs="Arial"/>
          <w:b/>
          <w:bCs/>
          <w:sz w:val="24"/>
          <w:szCs w:val="24"/>
        </w:rPr>
        <w:t>g)</w:t>
      </w:r>
      <w:r w:rsidR="00981B85" w:rsidRPr="00034433">
        <w:rPr>
          <w:rFonts w:ascii="Century Gothic" w:hAnsi="Century Gothic" w:cs="Arial"/>
          <w:sz w:val="24"/>
          <w:szCs w:val="24"/>
        </w:rPr>
        <w:tab/>
      </w:r>
      <w:r w:rsidR="00981B85" w:rsidRPr="00034433">
        <w:rPr>
          <w:rFonts w:ascii="Century Gothic" w:hAnsi="Century Gothic" w:cs="Arial"/>
          <w:b/>
          <w:sz w:val="24"/>
          <w:szCs w:val="24"/>
        </w:rPr>
        <w:t>Before Sending</w:t>
      </w:r>
    </w:p>
    <w:p w14:paraId="29B50CDA" w14:textId="77777777" w:rsidR="00981B85" w:rsidRPr="00034433" w:rsidRDefault="00981B85" w:rsidP="0044257F">
      <w:pPr>
        <w:spacing w:after="0" w:line="240" w:lineRule="auto"/>
        <w:ind w:left="720" w:firstLine="131"/>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t>Read the e-mail again carefully and consider the content.</w:t>
      </w:r>
    </w:p>
    <w:p w14:paraId="21BAC696" w14:textId="77777777" w:rsidR="00981B85" w:rsidRPr="00034433" w:rsidRDefault="00981B85" w:rsidP="0044257F">
      <w:pPr>
        <w:spacing w:after="0" w:line="240" w:lineRule="auto"/>
        <w:ind w:left="1440" w:hanging="589"/>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t xml:space="preserve">Consider how the recipient will interpret the message and ensure your intention is clear. </w:t>
      </w:r>
    </w:p>
    <w:p w14:paraId="15613599" w14:textId="77777777" w:rsidR="00981B85" w:rsidRPr="00034433" w:rsidRDefault="00981B85" w:rsidP="0044257F">
      <w:pPr>
        <w:spacing w:after="0" w:line="240" w:lineRule="auto"/>
        <w:ind w:left="720" w:firstLine="131"/>
        <w:rPr>
          <w:rFonts w:ascii="Century Gothic" w:hAnsi="Century Gothic" w:cs="Arial"/>
          <w:sz w:val="24"/>
          <w:szCs w:val="24"/>
        </w:rPr>
      </w:pPr>
      <w:r w:rsidRPr="00034433">
        <w:rPr>
          <w:rFonts w:ascii="Century Gothic" w:hAnsi="Century Gothic" w:cs="Arial"/>
          <w:sz w:val="24"/>
          <w:szCs w:val="24"/>
        </w:rPr>
        <w:t>3.</w:t>
      </w:r>
      <w:r w:rsidRPr="00034433">
        <w:rPr>
          <w:rFonts w:ascii="Century Gothic" w:hAnsi="Century Gothic" w:cs="Arial"/>
          <w:sz w:val="24"/>
          <w:szCs w:val="24"/>
        </w:rPr>
        <w:tab/>
        <w:t>Imagine that you are talking to them face to face.</w:t>
      </w:r>
    </w:p>
    <w:p w14:paraId="4D51DE89" w14:textId="3A5E9E40" w:rsidR="00981B85" w:rsidRPr="00034433" w:rsidRDefault="00981B85" w:rsidP="0044257F">
      <w:pPr>
        <w:spacing w:after="0" w:line="240" w:lineRule="auto"/>
        <w:ind w:left="1418" w:hanging="567"/>
        <w:rPr>
          <w:rFonts w:ascii="Century Gothic" w:hAnsi="Century Gothic" w:cs="Arial"/>
          <w:sz w:val="24"/>
          <w:szCs w:val="24"/>
        </w:rPr>
      </w:pPr>
      <w:r w:rsidRPr="00034433">
        <w:rPr>
          <w:rFonts w:ascii="Century Gothic" w:hAnsi="Century Gothic" w:cs="Arial"/>
          <w:sz w:val="24"/>
          <w:szCs w:val="24"/>
        </w:rPr>
        <w:t>4.</w:t>
      </w:r>
      <w:r w:rsidRPr="00034433">
        <w:rPr>
          <w:rFonts w:ascii="Century Gothic" w:hAnsi="Century Gothic" w:cs="Arial"/>
          <w:sz w:val="24"/>
          <w:szCs w:val="24"/>
        </w:rPr>
        <w:tab/>
        <w:t xml:space="preserve">Retain copies of important e-mails, bearing in mind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policy on records retention.</w:t>
      </w:r>
    </w:p>
    <w:p w14:paraId="58D31133" w14:textId="15FC281C" w:rsidR="00981B85" w:rsidRPr="00034433" w:rsidRDefault="00981B85" w:rsidP="0044257F">
      <w:pPr>
        <w:spacing w:after="0" w:line="240" w:lineRule="auto"/>
        <w:ind w:left="1418" w:hanging="567"/>
        <w:rPr>
          <w:rFonts w:ascii="Century Gothic" w:hAnsi="Century Gothic" w:cs="Arial"/>
          <w:sz w:val="24"/>
          <w:szCs w:val="24"/>
        </w:rPr>
      </w:pPr>
      <w:r w:rsidRPr="00034433">
        <w:rPr>
          <w:rFonts w:ascii="Century Gothic" w:hAnsi="Century Gothic" w:cs="Arial"/>
          <w:sz w:val="24"/>
          <w:szCs w:val="24"/>
        </w:rPr>
        <w:t>5.</w:t>
      </w:r>
      <w:r w:rsidRPr="00034433">
        <w:rPr>
          <w:rFonts w:ascii="Century Gothic" w:hAnsi="Century Gothic" w:cs="Arial"/>
          <w:sz w:val="24"/>
          <w:szCs w:val="24"/>
        </w:rPr>
        <w:tab/>
      </w:r>
      <w:r w:rsidRPr="00391DAB">
        <w:rPr>
          <w:rFonts w:ascii="Century Gothic" w:hAnsi="Century Gothic" w:cs="Arial"/>
          <w:sz w:val="24"/>
          <w:szCs w:val="24"/>
        </w:rPr>
        <w:t xml:space="preserve">Ensure that the address is correct, particularly when using </w:t>
      </w:r>
      <w:r w:rsidR="002E119F" w:rsidRPr="00391DAB">
        <w:rPr>
          <w:rFonts w:ascii="Century Gothic" w:hAnsi="Century Gothic" w:cs="Arial"/>
          <w:sz w:val="24"/>
          <w:szCs w:val="24"/>
        </w:rPr>
        <w:t>autofill</w:t>
      </w:r>
      <w:r w:rsidRPr="00391DAB">
        <w:rPr>
          <w:rFonts w:ascii="Century Gothic" w:hAnsi="Century Gothic" w:cs="Arial"/>
          <w:sz w:val="24"/>
          <w:szCs w:val="24"/>
        </w:rPr>
        <w:t xml:space="preserve">, if using </w:t>
      </w:r>
      <w:r w:rsidR="009E2E18" w:rsidRPr="00391DAB">
        <w:rPr>
          <w:rFonts w:ascii="Century Gothic" w:hAnsi="Century Gothic" w:cs="Arial"/>
          <w:sz w:val="24"/>
          <w:szCs w:val="24"/>
        </w:rPr>
        <w:t>Bcc</w:t>
      </w:r>
      <w:r w:rsidRPr="00391DAB">
        <w:rPr>
          <w:rFonts w:ascii="Century Gothic" w:hAnsi="Century Gothic" w:cs="Arial"/>
          <w:sz w:val="24"/>
          <w:szCs w:val="24"/>
        </w:rPr>
        <w:t xml:space="preserve"> ensure that it correctly completed. </w:t>
      </w:r>
      <w:r w:rsidRPr="00293BF0">
        <w:rPr>
          <w:rFonts w:ascii="Century Gothic" w:hAnsi="Century Gothic" w:cs="Arial"/>
          <w:i/>
          <w:iCs/>
          <w:sz w:val="24"/>
          <w:szCs w:val="24"/>
        </w:rPr>
        <w:t>This is the largest cause of data breaches</w:t>
      </w:r>
      <w:r w:rsidR="008F50A5" w:rsidRPr="00293BF0">
        <w:rPr>
          <w:rFonts w:ascii="Century Gothic" w:hAnsi="Century Gothic" w:cs="Arial"/>
          <w:i/>
          <w:iCs/>
          <w:sz w:val="24"/>
          <w:szCs w:val="24"/>
        </w:rPr>
        <w:t xml:space="preserve"> therefore</w:t>
      </w:r>
      <w:r w:rsidRPr="00293BF0">
        <w:rPr>
          <w:rFonts w:ascii="Century Gothic" w:hAnsi="Century Gothic" w:cs="Arial"/>
          <w:i/>
          <w:iCs/>
          <w:sz w:val="24"/>
          <w:szCs w:val="24"/>
        </w:rPr>
        <w:t xml:space="preserve"> </w:t>
      </w:r>
      <w:r w:rsidR="00391DAB" w:rsidRPr="00293BF0">
        <w:rPr>
          <w:rFonts w:ascii="Century Gothic" w:hAnsi="Century Gothic" w:cs="Arial"/>
          <w:i/>
          <w:iCs/>
          <w:sz w:val="24"/>
          <w:szCs w:val="24"/>
        </w:rPr>
        <w:t>at</w:t>
      </w:r>
      <w:r w:rsidRPr="00293BF0">
        <w:rPr>
          <w:rFonts w:ascii="Century Gothic" w:hAnsi="Century Gothic" w:cs="Arial"/>
          <w:i/>
          <w:iCs/>
          <w:sz w:val="24"/>
          <w:szCs w:val="24"/>
        </w:rPr>
        <w:t xml:space="preserve"> </w:t>
      </w:r>
      <w:r w:rsidR="00571759" w:rsidRPr="00293BF0">
        <w:rPr>
          <w:rFonts w:ascii="Century Gothic" w:hAnsi="Century Gothic" w:cs="Arial"/>
          <w:i/>
          <w:iCs/>
          <w:sz w:val="24"/>
          <w:szCs w:val="24"/>
          <w:lang w:eastAsia="ja-JP"/>
        </w:rPr>
        <w:t xml:space="preserve">The </w:t>
      </w:r>
      <w:r w:rsidR="00571759" w:rsidRPr="00293BF0">
        <w:rPr>
          <w:rFonts w:ascii="Century Gothic" w:hAnsi="Century Gothic" w:cs="Arial"/>
          <w:i/>
          <w:iCs/>
          <w:sz w:val="24"/>
          <w:szCs w:val="24"/>
        </w:rPr>
        <w:t xml:space="preserve">RISE Trust </w:t>
      </w:r>
      <w:r w:rsidR="008F50A5" w:rsidRPr="00293BF0">
        <w:rPr>
          <w:rFonts w:ascii="Century Gothic" w:hAnsi="Century Gothic" w:cs="Arial"/>
          <w:i/>
          <w:iCs/>
          <w:sz w:val="24"/>
          <w:szCs w:val="24"/>
        </w:rPr>
        <w:t xml:space="preserve">we </w:t>
      </w:r>
      <w:r w:rsidRPr="00293BF0">
        <w:rPr>
          <w:rFonts w:ascii="Century Gothic" w:hAnsi="Century Gothic" w:cs="Arial"/>
          <w:i/>
          <w:iCs/>
          <w:sz w:val="24"/>
          <w:szCs w:val="24"/>
        </w:rPr>
        <w:t>pay very close attention to this point.</w:t>
      </w:r>
    </w:p>
    <w:p w14:paraId="2CF912F9" w14:textId="77777777" w:rsidR="0044257F" w:rsidRDefault="0044257F" w:rsidP="00034433">
      <w:pPr>
        <w:spacing w:after="0" w:line="240" w:lineRule="auto"/>
        <w:ind w:firstLine="720"/>
        <w:rPr>
          <w:rFonts w:ascii="Century Gothic" w:hAnsi="Century Gothic" w:cs="Arial"/>
          <w:sz w:val="24"/>
          <w:szCs w:val="24"/>
        </w:rPr>
      </w:pPr>
    </w:p>
    <w:p w14:paraId="3447ACCB" w14:textId="3AC4DA57" w:rsidR="00D51C82" w:rsidRPr="00034433" w:rsidRDefault="008F501B" w:rsidP="00034433">
      <w:pPr>
        <w:spacing w:after="0" w:line="240" w:lineRule="auto"/>
        <w:ind w:firstLine="720"/>
        <w:rPr>
          <w:rFonts w:ascii="Century Gothic" w:hAnsi="Century Gothic" w:cs="Arial"/>
          <w:sz w:val="24"/>
          <w:szCs w:val="24"/>
        </w:rPr>
      </w:pPr>
      <w:r w:rsidRPr="0044257F">
        <w:rPr>
          <w:rFonts w:ascii="Century Gothic" w:hAnsi="Century Gothic" w:cs="Arial"/>
          <w:b/>
          <w:bCs/>
          <w:sz w:val="24"/>
          <w:szCs w:val="24"/>
        </w:rPr>
        <w:t>h)</w:t>
      </w:r>
      <w:r w:rsidR="00D51C82" w:rsidRPr="0044257F">
        <w:rPr>
          <w:rFonts w:ascii="Century Gothic" w:hAnsi="Century Gothic" w:cs="Arial"/>
          <w:b/>
          <w:bCs/>
          <w:sz w:val="24"/>
          <w:szCs w:val="24"/>
        </w:rPr>
        <w:tab/>
      </w:r>
      <w:r w:rsidR="00D51C82" w:rsidRPr="00293BF0">
        <w:rPr>
          <w:rFonts w:ascii="Century Gothic" w:hAnsi="Century Gothic" w:cs="Arial"/>
          <w:b/>
          <w:sz w:val="24"/>
          <w:szCs w:val="24"/>
        </w:rPr>
        <w:t>Deleting e-mails</w:t>
      </w:r>
    </w:p>
    <w:p w14:paraId="3CBCA45D" w14:textId="77777777" w:rsidR="00D51C82" w:rsidRPr="00034433" w:rsidRDefault="00D51C82" w:rsidP="0044257F">
      <w:pPr>
        <w:spacing w:after="0" w:line="240" w:lineRule="auto"/>
        <w:ind w:left="1440" w:hanging="589"/>
        <w:rPr>
          <w:rFonts w:ascii="Century Gothic" w:hAnsi="Century Gothic" w:cs="Arial"/>
          <w:sz w:val="24"/>
          <w:szCs w:val="24"/>
        </w:rPr>
      </w:pPr>
      <w:r w:rsidRPr="00034433">
        <w:rPr>
          <w:rFonts w:ascii="Century Gothic" w:hAnsi="Century Gothic" w:cs="Arial"/>
          <w:sz w:val="24"/>
          <w:szCs w:val="24"/>
        </w:rPr>
        <w:t>1.</w:t>
      </w:r>
      <w:r w:rsidRPr="00034433">
        <w:rPr>
          <w:rFonts w:ascii="Century Gothic" w:hAnsi="Century Gothic" w:cs="Arial"/>
          <w:sz w:val="24"/>
          <w:szCs w:val="24"/>
        </w:rPr>
        <w:tab/>
      </w:r>
      <w:r w:rsidRPr="00324EDD">
        <w:rPr>
          <w:rFonts w:ascii="Century Gothic" w:hAnsi="Century Gothic" w:cs="Arial"/>
          <w:sz w:val="24"/>
          <w:szCs w:val="24"/>
        </w:rPr>
        <w:t>When deleting e-mails users must ensure they ‘double delete’ as a minimum. This means that after deleting you must access the deleted items folder and delete them again</w:t>
      </w:r>
    </w:p>
    <w:p w14:paraId="2BFA5B9A" w14:textId="5512A4CF" w:rsidR="00D51C82" w:rsidRPr="00034433" w:rsidRDefault="00D51C82" w:rsidP="0044257F">
      <w:pPr>
        <w:spacing w:after="0" w:line="240" w:lineRule="auto"/>
        <w:ind w:left="1440" w:hanging="589"/>
        <w:rPr>
          <w:rFonts w:ascii="Century Gothic" w:hAnsi="Century Gothic" w:cs="Arial"/>
          <w:sz w:val="24"/>
          <w:szCs w:val="24"/>
        </w:rPr>
      </w:pPr>
      <w:r w:rsidRPr="00034433">
        <w:rPr>
          <w:rFonts w:ascii="Century Gothic" w:hAnsi="Century Gothic" w:cs="Arial"/>
          <w:sz w:val="24"/>
          <w:szCs w:val="24"/>
        </w:rPr>
        <w:t>2.</w:t>
      </w:r>
      <w:r w:rsidRPr="00034433">
        <w:rPr>
          <w:rFonts w:ascii="Century Gothic" w:hAnsi="Century Gothic" w:cs="Arial"/>
          <w:sz w:val="24"/>
          <w:szCs w:val="24"/>
        </w:rPr>
        <w:tab/>
        <w:t>To be completely sure an e-mail is deleted you must then use the toolbar</w:t>
      </w:r>
      <w:r w:rsidR="00293BF0">
        <w:rPr>
          <w:rFonts w:ascii="Century Gothic" w:hAnsi="Century Gothic" w:cs="Arial"/>
          <w:sz w:val="24"/>
          <w:szCs w:val="24"/>
        </w:rPr>
        <w:t xml:space="preserve"> (‘folder’ tab)</w:t>
      </w:r>
      <w:r w:rsidRPr="00034433">
        <w:rPr>
          <w:rFonts w:ascii="Century Gothic" w:hAnsi="Century Gothic" w:cs="Arial"/>
          <w:sz w:val="24"/>
          <w:szCs w:val="24"/>
        </w:rPr>
        <w:t xml:space="preserve"> to access the option ‘Recover deleted items’</w:t>
      </w:r>
    </w:p>
    <w:p w14:paraId="3E98F84A" w14:textId="77777777" w:rsidR="00702596" w:rsidRPr="00034433" w:rsidRDefault="00D51C82" w:rsidP="0044257F">
      <w:pPr>
        <w:spacing w:after="0" w:line="240" w:lineRule="auto"/>
        <w:ind w:left="1440" w:hanging="589"/>
        <w:rPr>
          <w:rFonts w:ascii="Century Gothic" w:hAnsi="Century Gothic" w:cs="Arial"/>
          <w:sz w:val="24"/>
          <w:szCs w:val="24"/>
        </w:rPr>
      </w:pPr>
      <w:r w:rsidRPr="00034433">
        <w:rPr>
          <w:rFonts w:ascii="Century Gothic" w:hAnsi="Century Gothic" w:cs="Arial"/>
          <w:sz w:val="24"/>
          <w:szCs w:val="24"/>
        </w:rPr>
        <w:t>3.</w:t>
      </w:r>
      <w:r w:rsidRPr="00034433">
        <w:rPr>
          <w:rFonts w:ascii="Century Gothic" w:hAnsi="Century Gothic" w:cs="Arial"/>
          <w:sz w:val="24"/>
          <w:szCs w:val="24"/>
        </w:rPr>
        <w:tab/>
        <w:t>This will highlight all those e-mails you have double deleted and then you can purge these double deleted e-mails from the system so that they can no longer be recovered.</w:t>
      </w:r>
    </w:p>
    <w:p w14:paraId="0D7A0474" w14:textId="77777777" w:rsidR="00843CFE" w:rsidRPr="00034433" w:rsidRDefault="00843CFE" w:rsidP="00034433">
      <w:pPr>
        <w:spacing w:after="0" w:line="240" w:lineRule="auto"/>
        <w:ind w:left="1440"/>
        <w:rPr>
          <w:rFonts w:ascii="Century Gothic" w:hAnsi="Century Gothic" w:cs="Arial"/>
          <w:sz w:val="24"/>
          <w:szCs w:val="24"/>
        </w:rPr>
      </w:pPr>
    </w:p>
    <w:p w14:paraId="1D099A41" w14:textId="77777777" w:rsidR="00D51C82" w:rsidRPr="00034433" w:rsidRDefault="00D51C82" w:rsidP="00034433">
      <w:pPr>
        <w:spacing w:after="0" w:line="240" w:lineRule="auto"/>
        <w:rPr>
          <w:rFonts w:ascii="Century Gothic" w:hAnsi="Century Gothic" w:cs="Arial"/>
          <w:b/>
          <w:sz w:val="24"/>
          <w:szCs w:val="24"/>
          <w:u w:val="single"/>
        </w:rPr>
      </w:pPr>
      <w:r w:rsidRPr="00034433">
        <w:rPr>
          <w:rFonts w:ascii="Century Gothic" w:hAnsi="Century Gothic" w:cs="Arial"/>
          <w:b/>
          <w:sz w:val="24"/>
          <w:szCs w:val="24"/>
          <w:u w:val="single"/>
        </w:rPr>
        <w:t>Internet Use</w:t>
      </w:r>
    </w:p>
    <w:p w14:paraId="146F675D" w14:textId="33DFAC90" w:rsidR="00D51C82"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11</w:t>
      </w:r>
      <w:r w:rsidR="00E85BE4" w:rsidRPr="00034433">
        <w:rPr>
          <w:rFonts w:ascii="Century Gothic" w:hAnsi="Century Gothic" w:cs="Arial"/>
          <w:sz w:val="24"/>
          <w:szCs w:val="24"/>
        </w:rPr>
        <w:t>.</w:t>
      </w:r>
      <w:r w:rsidR="00E85BE4" w:rsidRPr="00034433">
        <w:rPr>
          <w:rFonts w:ascii="Century Gothic" w:hAnsi="Century Gothic" w:cs="Arial"/>
          <w:sz w:val="24"/>
          <w:szCs w:val="24"/>
        </w:rPr>
        <w:tab/>
        <w:t xml:space="preserve">Users are to ensure that their use of the Internet does not affect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85BE4" w:rsidRPr="00034433">
        <w:rPr>
          <w:rFonts w:ascii="Century Gothic" w:hAnsi="Century Gothic" w:cs="Arial"/>
          <w:sz w:val="24"/>
          <w:szCs w:val="24"/>
        </w:rPr>
        <w:t xml:space="preserve">in any adverse manner, and if users are in any doubt as to the </w:t>
      </w:r>
      <w:r w:rsidR="00E85BE4" w:rsidRPr="00034433">
        <w:rPr>
          <w:rFonts w:ascii="Century Gothic" w:hAnsi="Century Gothic" w:cs="Arial"/>
          <w:sz w:val="24"/>
          <w:szCs w:val="24"/>
        </w:rPr>
        <w:lastRenderedPageBreak/>
        <w:t xml:space="preserve">appropriateness of their use of the Internet, further support and advice is to be sought from </w:t>
      </w:r>
      <w:r w:rsidR="008617FD" w:rsidRPr="00034433">
        <w:rPr>
          <w:rFonts w:ascii="Century Gothic" w:hAnsi="Century Gothic" w:cs="Arial"/>
          <w:sz w:val="24"/>
          <w:szCs w:val="24"/>
        </w:rPr>
        <w:t>senior management.</w:t>
      </w:r>
    </w:p>
    <w:p w14:paraId="26EBE4C2" w14:textId="77777777" w:rsidR="0044257F" w:rsidRPr="00034433" w:rsidRDefault="0044257F" w:rsidP="00034433">
      <w:pPr>
        <w:spacing w:after="0" w:line="240" w:lineRule="auto"/>
        <w:rPr>
          <w:rFonts w:ascii="Century Gothic" w:hAnsi="Century Gothic" w:cs="Arial"/>
          <w:sz w:val="24"/>
          <w:szCs w:val="24"/>
        </w:rPr>
      </w:pPr>
    </w:p>
    <w:p w14:paraId="10DD13A9" w14:textId="4C65B7C3" w:rsidR="00E85BE4"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12</w:t>
      </w:r>
      <w:r w:rsidR="00E85BE4" w:rsidRPr="00034433">
        <w:rPr>
          <w:rFonts w:ascii="Century Gothic" w:hAnsi="Century Gothic" w:cs="Arial"/>
          <w:sz w:val="24"/>
          <w:szCs w:val="24"/>
        </w:rPr>
        <w:t>.</w:t>
      </w:r>
      <w:r w:rsidR="00E85BE4" w:rsidRPr="00034433">
        <w:rPr>
          <w:rFonts w:ascii="Century Gothic" w:hAnsi="Century Gothic" w:cs="Arial"/>
          <w:sz w:val="24"/>
          <w:szCs w:val="24"/>
        </w:rPr>
        <w:tab/>
        <w:t xml:space="preserve">It is acknowledged that the Internet is totally unregulated and </w:t>
      </w:r>
      <w:r w:rsidR="008617FD" w:rsidRPr="00034433">
        <w:rPr>
          <w:rFonts w:ascii="Century Gothic" w:hAnsi="Century Gothic" w:cs="Arial"/>
          <w:sz w:val="24"/>
          <w:szCs w:val="24"/>
        </w:rPr>
        <w:t>uncensored,</w:t>
      </w:r>
      <w:r w:rsidR="00E85BE4" w:rsidRPr="00034433">
        <w:rPr>
          <w:rFonts w:ascii="Century Gothic" w:hAnsi="Century Gothic" w:cs="Arial"/>
          <w:sz w:val="24"/>
          <w:szCs w:val="24"/>
        </w:rPr>
        <w:t xml:space="preserve"> but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85BE4" w:rsidRPr="00034433">
        <w:rPr>
          <w:rFonts w:ascii="Century Gothic" w:hAnsi="Century Gothic" w:cs="Arial"/>
          <w:sz w:val="24"/>
          <w:szCs w:val="24"/>
        </w:rPr>
        <w:t xml:space="preserve">expects all Internet access to be conducted in compliance with the Acceptable Use Policy. Failure to comply with the rules set out in the Policy may result in legal claims against the user and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85BE4" w:rsidRPr="00034433">
        <w:rPr>
          <w:rFonts w:ascii="Century Gothic" w:hAnsi="Century Gothic" w:cs="Arial"/>
          <w:sz w:val="24"/>
          <w:szCs w:val="24"/>
        </w:rPr>
        <w:t>and may lead to disciplinary action being taken against the user.</w:t>
      </w:r>
    </w:p>
    <w:p w14:paraId="754796F8" w14:textId="77777777" w:rsidR="0044257F" w:rsidRPr="00034433" w:rsidRDefault="0044257F" w:rsidP="00034433">
      <w:pPr>
        <w:spacing w:after="0" w:line="240" w:lineRule="auto"/>
        <w:rPr>
          <w:rFonts w:ascii="Century Gothic" w:hAnsi="Century Gothic" w:cs="Arial"/>
          <w:sz w:val="24"/>
          <w:szCs w:val="24"/>
        </w:rPr>
      </w:pPr>
    </w:p>
    <w:p w14:paraId="0C47E8B4" w14:textId="0F2639E8" w:rsidR="00E85BE4" w:rsidRPr="00034433"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13</w:t>
      </w:r>
      <w:r w:rsidR="00E85BE4" w:rsidRPr="00034433">
        <w:rPr>
          <w:rFonts w:ascii="Century Gothic" w:hAnsi="Century Gothic" w:cs="Arial"/>
          <w:sz w:val="24"/>
          <w:szCs w:val="24"/>
        </w:rPr>
        <w:t>.</w:t>
      </w:r>
      <w:r w:rsidR="00E85BE4" w:rsidRPr="00034433">
        <w:rPr>
          <w:rFonts w:ascii="Century Gothic" w:hAnsi="Century Gothic" w:cs="Arial"/>
          <w:sz w:val="24"/>
          <w:szCs w:val="24"/>
        </w:rPr>
        <w:tab/>
        <w:t xml:space="preserve">The costs and consequences of inappropriate use of the Internet can take many forms, but most commonly they affect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85BE4" w:rsidRPr="00034433">
        <w:rPr>
          <w:rFonts w:ascii="Century Gothic" w:hAnsi="Century Gothic" w:cs="Arial"/>
          <w:sz w:val="24"/>
          <w:szCs w:val="24"/>
        </w:rPr>
        <w:t>in terms of:</w:t>
      </w:r>
    </w:p>
    <w:p w14:paraId="3DB6FE9C" w14:textId="77777777" w:rsidR="00E85BE4" w:rsidRPr="00034433" w:rsidRDefault="008F501B"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a)</w:t>
      </w:r>
      <w:r w:rsidR="00E85BE4" w:rsidRPr="00034433">
        <w:rPr>
          <w:rFonts w:ascii="Century Gothic" w:hAnsi="Century Gothic" w:cs="Arial"/>
          <w:sz w:val="24"/>
          <w:szCs w:val="24"/>
        </w:rPr>
        <w:tab/>
        <w:t>loss of productivity;</w:t>
      </w:r>
    </w:p>
    <w:p w14:paraId="30526982" w14:textId="77777777" w:rsidR="00E85BE4" w:rsidRPr="00034433" w:rsidRDefault="00E85BE4" w:rsidP="00034433">
      <w:pPr>
        <w:spacing w:after="0" w:line="240" w:lineRule="auto"/>
        <w:rPr>
          <w:rFonts w:ascii="Century Gothic" w:hAnsi="Century Gothic" w:cs="Arial"/>
          <w:sz w:val="24"/>
          <w:szCs w:val="24"/>
        </w:rPr>
      </w:pPr>
      <w:r w:rsidRPr="00034433">
        <w:rPr>
          <w:rFonts w:ascii="Century Gothic" w:hAnsi="Century Gothic" w:cs="Arial"/>
          <w:sz w:val="24"/>
          <w:szCs w:val="24"/>
        </w:rPr>
        <w:t xml:space="preserve"> </w:t>
      </w:r>
      <w:r w:rsidRPr="00034433">
        <w:rPr>
          <w:rFonts w:ascii="Century Gothic" w:hAnsi="Century Gothic" w:cs="Arial"/>
          <w:sz w:val="24"/>
          <w:szCs w:val="24"/>
        </w:rPr>
        <w:tab/>
      </w:r>
      <w:r w:rsidR="008F501B" w:rsidRPr="00034433">
        <w:rPr>
          <w:rFonts w:ascii="Century Gothic" w:hAnsi="Century Gothic" w:cs="Arial"/>
          <w:sz w:val="24"/>
          <w:szCs w:val="24"/>
        </w:rPr>
        <w:t>b)</w:t>
      </w:r>
      <w:r w:rsidRPr="00034433">
        <w:rPr>
          <w:rFonts w:ascii="Century Gothic" w:hAnsi="Century Gothic" w:cs="Arial"/>
          <w:sz w:val="24"/>
          <w:szCs w:val="24"/>
        </w:rPr>
        <w:tab/>
        <w:t>impact on network resources;</w:t>
      </w:r>
    </w:p>
    <w:p w14:paraId="64A67AF6" w14:textId="48956ACD" w:rsidR="00E85BE4" w:rsidRPr="00034433" w:rsidRDefault="008F501B"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c)</w:t>
      </w:r>
      <w:r w:rsidR="00E85BE4" w:rsidRPr="00034433">
        <w:rPr>
          <w:rFonts w:ascii="Century Gothic" w:hAnsi="Century Gothic" w:cs="Arial"/>
          <w:sz w:val="24"/>
          <w:szCs w:val="24"/>
        </w:rPr>
        <w:tab/>
        <w:t>security issues;</w:t>
      </w:r>
    </w:p>
    <w:p w14:paraId="61C82E4B" w14:textId="0692CB7F" w:rsidR="00E85BE4" w:rsidRPr="00034433" w:rsidRDefault="008F501B"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d)</w:t>
      </w:r>
      <w:r w:rsidR="00E85BE4" w:rsidRPr="00034433">
        <w:rPr>
          <w:rFonts w:ascii="Century Gothic" w:hAnsi="Century Gothic" w:cs="Arial"/>
          <w:sz w:val="24"/>
          <w:szCs w:val="24"/>
        </w:rPr>
        <w:tab/>
        <w:t>legal liability; and</w:t>
      </w:r>
    </w:p>
    <w:p w14:paraId="57A4E7E9" w14:textId="0EDE709C" w:rsidR="00E85BE4" w:rsidRPr="00034433" w:rsidRDefault="008F501B"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e)</w:t>
      </w:r>
      <w:r w:rsidR="00E85BE4" w:rsidRPr="00034433">
        <w:rPr>
          <w:rFonts w:ascii="Century Gothic" w:hAnsi="Century Gothic" w:cs="Arial"/>
          <w:sz w:val="24"/>
          <w:szCs w:val="24"/>
        </w:rPr>
        <w:tab/>
        <w:t>adverse publicity.</w:t>
      </w:r>
    </w:p>
    <w:p w14:paraId="32BAC8A5" w14:textId="77777777" w:rsidR="0044257F" w:rsidRDefault="0044257F" w:rsidP="00034433">
      <w:pPr>
        <w:spacing w:after="0" w:line="240" w:lineRule="auto"/>
        <w:rPr>
          <w:rFonts w:ascii="Century Gothic" w:hAnsi="Century Gothic" w:cs="Arial"/>
          <w:sz w:val="24"/>
          <w:szCs w:val="24"/>
        </w:rPr>
      </w:pPr>
    </w:p>
    <w:p w14:paraId="6C61A85D" w14:textId="3E35D861" w:rsidR="00E85BE4" w:rsidRPr="00034433"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14</w:t>
      </w:r>
      <w:r w:rsidR="00E85BE4" w:rsidRPr="00034433">
        <w:rPr>
          <w:rFonts w:ascii="Century Gothic" w:hAnsi="Century Gothic" w:cs="Arial"/>
          <w:sz w:val="24"/>
          <w:szCs w:val="24"/>
        </w:rPr>
        <w:t>.</w:t>
      </w:r>
      <w:r w:rsidR="00E85BE4" w:rsidRPr="00034433">
        <w:rPr>
          <w:rFonts w:ascii="Century Gothic" w:hAnsi="Century Gothic" w:cs="Arial"/>
          <w:sz w:val="24"/>
          <w:szCs w:val="24"/>
        </w:rPr>
        <w:tab/>
        <w:t>For acceptable per</w:t>
      </w:r>
      <w:r w:rsidR="00404446" w:rsidRPr="00034433">
        <w:rPr>
          <w:rFonts w:ascii="Century Gothic" w:hAnsi="Century Gothic" w:cs="Arial"/>
          <w:sz w:val="24"/>
          <w:szCs w:val="24"/>
        </w:rPr>
        <w:t>sonal use</w:t>
      </w:r>
      <w:r w:rsidR="00843CFE" w:rsidRPr="00034433">
        <w:rPr>
          <w:rFonts w:ascii="Century Gothic" w:hAnsi="Century Gothic" w:cs="Arial"/>
          <w:sz w:val="24"/>
          <w:szCs w:val="24"/>
        </w:rPr>
        <w:t xml:space="preserve"> standards see paragraphs 51-57.</w:t>
      </w:r>
    </w:p>
    <w:p w14:paraId="58BD6640" w14:textId="77777777" w:rsidR="00EA1A36" w:rsidRDefault="00EA1A36" w:rsidP="00034433">
      <w:pPr>
        <w:spacing w:after="0" w:line="240" w:lineRule="auto"/>
        <w:rPr>
          <w:rFonts w:ascii="Century Gothic" w:hAnsi="Century Gothic" w:cs="Arial"/>
          <w:b/>
          <w:sz w:val="24"/>
          <w:szCs w:val="24"/>
          <w:u w:val="single"/>
        </w:rPr>
      </w:pPr>
    </w:p>
    <w:p w14:paraId="2FC8D4B7" w14:textId="44785E10" w:rsidR="00B736A3" w:rsidRPr="00034433" w:rsidRDefault="00B736A3" w:rsidP="00034433">
      <w:pPr>
        <w:spacing w:after="0" w:line="240" w:lineRule="auto"/>
        <w:rPr>
          <w:rFonts w:ascii="Century Gothic" w:hAnsi="Century Gothic" w:cs="Arial"/>
          <w:b/>
          <w:sz w:val="24"/>
          <w:szCs w:val="24"/>
          <w:u w:val="single"/>
        </w:rPr>
      </w:pPr>
      <w:r w:rsidRPr="00034433">
        <w:rPr>
          <w:rFonts w:ascii="Century Gothic" w:hAnsi="Century Gothic" w:cs="Arial"/>
          <w:b/>
          <w:sz w:val="24"/>
          <w:szCs w:val="24"/>
          <w:u w:val="single"/>
        </w:rPr>
        <w:t>Device Use</w:t>
      </w:r>
    </w:p>
    <w:p w14:paraId="469540BB" w14:textId="7D18D2F4" w:rsidR="00C1442B" w:rsidRPr="00034433" w:rsidRDefault="0099370C" w:rsidP="00034433">
      <w:pPr>
        <w:spacing w:after="0" w:line="240" w:lineRule="auto"/>
        <w:rPr>
          <w:rFonts w:ascii="Century Gothic" w:hAnsi="Century Gothic" w:cs="Arial"/>
          <w:b/>
          <w:sz w:val="24"/>
          <w:szCs w:val="24"/>
        </w:rPr>
      </w:pPr>
      <w:r>
        <w:rPr>
          <w:rFonts w:ascii="Century Gothic" w:hAnsi="Century Gothic" w:cs="Arial"/>
          <w:b/>
          <w:sz w:val="24"/>
          <w:szCs w:val="24"/>
        </w:rPr>
        <w:t xml:space="preserve">Laptop, </w:t>
      </w:r>
      <w:r w:rsidR="00C1442B" w:rsidRPr="00034433">
        <w:rPr>
          <w:rFonts w:ascii="Century Gothic" w:hAnsi="Century Gothic" w:cs="Arial"/>
          <w:b/>
          <w:sz w:val="24"/>
          <w:szCs w:val="24"/>
        </w:rPr>
        <w:t xml:space="preserve">Mobile Phone and </w:t>
      </w:r>
      <w:r>
        <w:rPr>
          <w:rFonts w:ascii="Century Gothic" w:hAnsi="Century Gothic" w:cs="Arial"/>
          <w:b/>
          <w:sz w:val="24"/>
          <w:szCs w:val="24"/>
        </w:rPr>
        <w:t xml:space="preserve">iPad </w:t>
      </w:r>
    </w:p>
    <w:p w14:paraId="66E10E03" w14:textId="46122ED9" w:rsidR="00C1442B"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15</w:t>
      </w:r>
      <w:r w:rsidR="00C1442B" w:rsidRPr="00034433">
        <w:rPr>
          <w:rFonts w:ascii="Century Gothic" w:hAnsi="Century Gothic" w:cs="Arial"/>
          <w:sz w:val="24"/>
          <w:szCs w:val="24"/>
        </w:rPr>
        <w:t>.</w:t>
      </w:r>
      <w:r w:rsidR="00C1442B" w:rsidRPr="00034433">
        <w:rPr>
          <w:rFonts w:ascii="Century Gothic" w:hAnsi="Century Gothic" w:cs="Arial"/>
          <w:sz w:val="24"/>
          <w:szCs w:val="24"/>
        </w:rPr>
        <w:tab/>
        <w:t xml:space="preserve">Any communications using these systems represent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RISE Trust</w:t>
      </w:r>
      <w:r w:rsidR="00EA1A36">
        <w:rPr>
          <w:rFonts w:ascii="Century Gothic" w:hAnsi="Century Gothic" w:cs="Arial"/>
          <w:sz w:val="24"/>
          <w:szCs w:val="24"/>
        </w:rPr>
        <w:t xml:space="preserve"> inc texts, WhatsApp, FaceBook Messenger.</w:t>
      </w:r>
      <w:r w:rsidR="00C1442B" w:rsidRPr="00034433">
        <w:rPr>
          <w:rFonts w:ascii="Century Gothic" w:hAnsi="Century Gothic" w:cs="Arial"/>
          <w:sz w:val="24"/>
          <w:szCs w:val="24"/>
        </w:rPr>
        <w:t xml:space="preserve"> Therefore, users should ensure that all messages and communications created are professional in tone</w:t>
      </w:r>
      <w:r w:rsidR="005E6291">
        <w:rPr>
          <w:rFonts w:ascii="Century Gothic" w:hAnsi="Century Gothic" w:cs="Arial"/>
          <w:sz w:val="24"/>
          <w:szCs w:val="24"/>
        </w:rPr>
        <w:t>,</w:t>
      </w:r>
      <w:r w:rsidR="00C1442B" w:rsidRPr="00034433">
        <w:rPr>
          <w:rFonts w:ascii="Century Gothic" w:hAnsi="Century Gothic" w:cs="Arial"/>
          <w:sz w:val="24"/>
          <w:szCs w:val="24"/>
        </w:rPr>
        <w:t xml:space="preserve"> content</w:t>
      </w:r>
      <w:r w:rsidR="005E6291">
        <w:rPr>
          <w:rFonts w:ascii="Century Gothic" w:hAnsi="Century Gothic" w:cs="Arial"/>
          <w:sz w:val="24"/>
          <w:szCs w:val="24"/>
        </w:rPr>
        <w:t xml:space="preserve"> </w:t>
      </w:r>
      <w:r w:rsidR="005E6291" w:rsidRPr="00D93BB2">
        <w:rPr>
          <w:rFonts w:ascii="Century Gothic" w:hAnsi="Century Gothic" w:cs="Arial"/>
          <w:sz w:val="24"/>
          <w:szCs w:val="24"/>
        </w:rPr>
        <w:t>and branding</w:t>
      </w:r>
      <w:r w:rsidR="00C1442B" w:rsidRPr="00D93BB2">
        <w:rPr>
          <w:rFonts w:ascii="Century Gothic" w:hAnsi="Century Gothic" w:cs="Arial"/>
          <w:sz w:val="24"/>
          <w:szCs w:val="24"/>
        </w:rPr>
        <w:t>.</w:t>
      </w:r>
      <w:r w:rsidR="00C1442B" w:rsidRPr="00034433">
        <w:rPr>
          <w:rFonts w:ascii="Century Gothic" w:hAnsi="Century Gothic" w:cs="Arial"/>
          <w:sz w:val="24"/>
          <w:szCs w:val="24"/>
        </w:rPr>
        <w:t xml:space="preserve"> The style and language of any messages and communications that are created should be in accordance with standard business communications, see e-mail etiquette above for hints and tips.</w:t>
      </w:r>
    </w:p>
    <w:p w14:paraId="385B2859" w14:textId="77777777" w:rsidR="0044257F" w:rsidRPr="00034433" w:rsidRDefault="0044257F" w:rsidP="00034433">
      <w:pPr>
        <w:spacing w:after="0" w:line="240" w:lineRule="auto"/>
        <w:rPr>
          <w:rFonts w:ascii="Century Gothic" w:hAnsi="Century Gothic" w:cs="Arial"/>
          <w:sz w:val="24"/>
          <w:szCs w:val="24"/>
        </w:rPr>
      </w:pPr>
    </w:p>
    <w:p w14:paraId="62E37F40" w14:textId="1C27A032" w:rsidR="00C1442B"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16</w:t>
      </w:r>
      <w:r w:rsidR="00C1442B" w:rsidRPr="00034433">
        <w:rPr>
          <w:rFonts w:ascii="Century Gothic" w:hAnsi="Century Gothic" w:cs="Arial"/>
          <w:sz w:val="24"/>
          <w:szCs w:val="24"/>
        </w:rPr>
        <w:t>.</w:t>
      </w:r>
      <w:r w:rsidR="00C1442B" w:rsidRPr="00034433">
        <w:rPr>
          <w:rFonts w:ascii="Century Gothic" w:hAnsi="Century Gothic" w:cs="Arial"/>
          <w:sz w:val="24"/>
          <w:szCs w:val="24"/>
        </w:rPr>
        <w:tab/>
        <w:t>Care must be applied prior to the use of mobile phones, however inconsequential the subject of the communication might appear to be, to ensure that legislative requirements and these standards are complied with.</w:t>
      </w:r>
    </w:p>
    <w:p w14:paraId="37396B0B" w14:textId="77777777" w:rsidR="0044257F" w:rsidRPr="00034433" w:rsidRDefault="0044257F" w:rsidP="00034433">
      <w:pPr>
        <w:spacing w:after="0" w:line="240" w:lineRule="auto"/>
        <w:rPr>
          <w:rFonts w:ascii="Century Gothic" w:hAnsi="Century Gothic" w:cs="Arial"/>
          <w:sz w:val="24"/>
          <w:szCs w:val="24"/>
        </w:rPr>
      </w:pPr>
    </w:p>
    <w:p w14:paraId="4C95A53F" w14:textId="53CD0D9B" w:rsidR="00C1442B"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17</w:t>
      </w:r>
      <w:r w:rsidR="00C1442B" w:rsidRPr="00034433">
        <w:rPr>
          <w:rFonts w:ascii="Century Gothic" w:hAnsi="Century Gothic" w:cs="Arial"/>
          <w:sz w:val="24"/>
          <w:szCs w:val="24"/>
        </w:rPr>
        <w:t>.</w:t>
      </w:r>
      <w:r w:rsidR="00C1442B" w:rsidRPr="00034433">
        <w:rPr>
          <w:rFonts w:ascii="Century Gothic" w:hAnsi="Century Gothic" w:cs="Arial"/>
          <w:sz w:val="24"/>
          <w:szCs w:val="24"/>
        </w:rPr>
        <w:tab/>
        <w:t xml:space="preserve">Users should only direct communications to person who need to know the information that they </w:t>
      </w:r>
      <w:r w:rsidR="0099370C" w:rsidRPr="00034433">
        <w:rPr>
          <w:rFonts w:ascii="Century Gothic" w:hAnsi="Century Gothic" w:cs="Arial"/>
          <w:sz w:val="24"/>
          <w:szCs w:val="24"/>
        </w:rPr>
        <w:t>contain and</w:t>
      </w:r>
      <w:r w:rsidR="00C1442B" w:rsidRPr="00034433">
        <w:rPr>
          <w:rFonts w:ascii="Century Gothic" w:hAnsi="Century Gothic" w:cs="Arial"/>
          <w:sz w:val="24"/>
          <w:szCs w:val="24"/>
        </w:rPr>
        <w:t xml:space="preserve"> should only send text messages to a group of persons where it is strictly necessary to do so.</w:t>
      </w:r>
    </w:p>
    <w:p w14:paraId="27B5F393" w14:textId="77777777" w:rsidR="0044257F" w:rsidRPr="00034433" w:rsidRDefault="0044257F" w:rsidP="00034433">
      <w:pPr>
        <w:spacing w:after="0" w:line="240" w:lineRule="auto"/>
        <w:rPr>
          <w:rFonts w:ascii="Century Gothic" w:hAnsi="Century Gothic" w:cs="Arial"/>
          <w:sz w:val="24"/>
          <w:szCs w:val="24"/>
        </w:rPr>
      </w:pPr>
    </w:p>
    <w:p w14:paraId="23F14A6A" w14:textId="0A4E288B" w:rsidR="00C1442B"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18</w:t>
      </w:r>
      <w:r w:rsidR="00C1442B" w:rsidRPr="00034433">
        <w:rPr>
          <w:rFonts w:ascii="Century Gothic" w:hAnsi="Century Gothic" w:cs="Arial"/>
          <w:sz w:val="24"/>
          <w:szCs w:val="24"/>
        </w:rPr>
        <w:t>.</w:t>
      </w:r>
      <w:r w:rsidR="00C1442B" w:rsidRPr="00034433">
        <w:rPr>
          <w:rFonts w:ascii="Century Gothic" w:hAnsi="Century Gothic" w:cs="Arial"/>
          <w:sz w:val="24"/>
          <w:szCs w:val="24"/>
        </w:rPr>
        <w:tab/>
        <w:t>Staff must not use mobile phones in any manner that may put them, other staff or members of the public at risk.</w:t>
      </w:r>
    </w:p>
    <w:p w14:paraId="737623AD" w14:textId="77777777" w:rsidR="0044257F" w:rsidRPr="00034433" w:rsidRDefault="0044257F" w:rsidP="00034433">
      <w:pPr>
        <w:spacing w:after="0" w:line="240" w:lineRule="auto"/>
        <w:rPr>
          <w:rFonts w:ascii="Century Gothic" w:hAnsi="Century Gothic" w:cs="Arial"/>
          <w:sz w:val="24"/>
          <w:szCs w:val="24"/>
        </w:rPr>
      </w:pPr>
    </w:p>
    <w:p w14:paraId="7AC086E4" w14:textId="4271430D" w:rsidR="00C1442B"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19</w:t>
      </w:r>
      <w:r w:rsidR="00C1442B" w:rsidRPr="00034433">
        <w:rPr>
          <w:rFonts w:ascii="Century Gothic" w:hAnsi="Century Gothic" w:cs="Arial"/>
          <w:sz w:val="24"/>
          <w:szCs w:val="24"/>
        </w:rPr>
        <w:t>.</w:t>
      </w:r>
      <w:r w:rsidR="00C1442B" w:rsidRPr="00034433">
        <w:rPr>
          <w:rFonts w:ascii="Century Gothic" w:hAnsi="Century Gothic" w:cs="Arial"/>
          <w:sz w:val="24"/>
          <w:szCs w:val="24"/>
        </w:rPr>
        <w:tab/>
        <w:t>Users must be aware of their surroundings when using the device, especially when the device is displaying information that may be considered person-identifiable, sensitive and/or confidential information.</w:t>
      </w:r>
      <w:r w:rsidR="0099370C">
        <w:rPr>
          <w:rFonts w:ascii="Century Gothic" w:hAnsi="Century Gothic" w:cs="Arial"/>
          <w:sz w:val="24"/>
          <w:szCs w:val="24"/>
        </w:rPr>
        <w:t xml:space="preserve"> Where possible notifications will be turned off.</w:t>
      </w:r>
    </w:p>
    <w:p w14:paraId="396FB5B3" w14:textId="77777777" w:rsidR="0044257F" w:rsidRPr="00034433" w:rsidRDefault="0044257F" w:rsidP="00034433">
      <w:pPr>
        <w:spacing w:after="0" w:line="240" w:lineRule="auto"/>
        <w:rPr>
          <w:rFonts w:ascii="Century Gothic" w:hAnsi="Century Gothic" w:cs="Arial"/>
          <w:sz w:val="24"/>
          <w:szCs w:val="24"/>
        </w:rPr>
      </w:pPr>
    </w:p>
    <w:p w14:paraId="4703D67C" w14:textId="0D9A58AA" w:rsidR="00C1442B"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lastRenderedPageBreak/>
        <w:t>20</w:t>
      </w:r>
      <w:r w:rsidR="00C1442B" w:rsidRPr="00034433">
        <w:rPr>
          <w:rFonts w:ascii="Century Gothic" w:hAnsi="Century Gothic" w:cs="Arial"/>
          <w:sz w:val="24"/>
          <w:szCs w:val="24"/>
        </w:rPr>
        <w:t>.</w:t>
      </w:r>
      <w:r w:rsidR="00C1442B" w:rsidRPr="00034433">
        <w:rPr>
          <w:rFonts w:ascii="Century Gothic" w:hAnsi="Century Gothic" w:cs="Arial"/>
          <w:sz w:val="24"/>
          <w:szCs w:val="24"/>
        </w:rPr>
        <w:tab/>
        <w:t xml:space="preserve">Always check that the person you are calling is able to talk safely, i.e. </w:t>
      </w:r>
      <w:r w:rsidR="008617FD" w:rsidRPr="00034433">
        <w:rPr>
          <w:rFonts w:ascii="Century Gothic" w:hAnsi="Century Gothic" w:cs="Arial"/>
          <w:sz w:val="24"/>
          <w:szCs w:val="24"/>
        </w:rPr>
        <w:t>they</w:t>
      </w:r>
      <w:r w:rsidR="00C1442B" w:rsidRPr="00034433">
        <w:rPr>
          <w:rFonts w:ascii="Century Gothic" w:hAnsi="Century Gothic" w:cs="Arial"/>
          <w:sz w:val="24"/>
          <w:szCs w:val="24"/>
        </w:rPr>
        <w:t xml:space="preserve"> may be on site or driving. Staff must not use a mobile phone whilst driving. It is an offence to do so and they may be personally prosecuted and/or fined for doing so.</w:t>
      </w:r>
    </w:p>
    <w:p w14:paraId="754833EB" w14:textId="77777777" w:rsidR="0044257F" w:rsidRPr="00034433" w:rsidRDefault="0044257F" w:rsidP="00034433">
      <w:pPr>
        <w:spacing w:after="0" w:line="240" w:lineRule="auto"/>
        <w:rPr>
          <w:rFonts w:ascii="Century Gothic" w:hAnsi="Century Gothic" w:cs="Arial"/>
          <w:sz w:val="24"/>
          <w:szCs w:val="24"/>
        </w:rPr>
      </w:pPr>
    </w:p>
    <w:p w14:paraId="79481E0C" w14:textId="055450E1" w:rsidR="00C1442B" w:rsidRDefault="00702596" w:rsidP="147EF170">
      <w:pPr>
        <w:spacing w:after="0" w:line="240" w:lineRule="auto"/>
        <w:rPr>
          <w:rFonts w:ascii="Century Gothic" w:hAnsi="Century Gothic" w:cs="Arial"/>
          <w:sz w:val="24"/>
          <w:szCs w:val="24"/>
          <w:highlight w:val="magenta"/>
        </w:rPr>
      </w:pPr>
      <w:r w:rsidRPr="00034433">
        <w:rPr>
          <w:rFonts w:ascii="Century Gothic" w:hAnsi="Century Gothic" w:cs="Arial"/>
          <w:sz w:val="24"/>
          <w:szCs w:val="24"/>
        </w:rPr>
        <w:t>21</w:t>
      </w:r>
      <w:r w:rsidR="00C1442B" w:rsidRPr="00034433">
        <w:rPr>
          <w:rFonts w:ascii="Century Gothic" w:hAnsi="Century Gothic" w:cs="Arial"/>
          <w:sz w:val="24"/>
          <w:szCs w:val="24"/>
        </w:rPr>
        <w:t>.</w:t>
      </w:r>
      <w:r w:rsidR="00C1442B" w:rsidRPr="00034433">
        <w:rPr>
          <w:rFonts w:ascii="Century Gothic" w:hAnsi="Century Gothic" w:cs="Arial"/>
          <w:sz w:val="24"/>
          <w:szCs w:val="24"/>
        </w:rPr>
        <w:tab/>
        <w:t xml:space="preserve">Whilst use of Bluetooth and car kits is allowable it is not promoted. </w:t>
      </w:r>
      <w:r w:rsidR="00D4397C">
        <w:rPr>
          <w:rFonts w:ascii="Century Gothic" w:hAnsi="Century Gothic" w:cs="Arial"/>
          <w:sz w:val="24"/>
          <w:szCs w:val="24"/>
        </w:rPr>
        <w:t>All p</w:t>
      </w:r>
      <w:r w:rsidR="00C1442B" w:rsidRPr="00034433">
        <w:rPr>
          <w:rFonts w:ascii="Century Gothic" w:hAnsi="Century Gothic" w:cs="Arial"/>
          <w:sz w:val="24"/>
          <w:szCs w:val="24"/>
        </w:rPr>
        <w:t xml:space="preserve">hones should ideally be </w:t>
      </w:r>
      <w:r w:rsidR="003741FC">
        <w:rPr>
          <w:rFonts w:ascii="Century Gothic" w:hAnsi="Century Gothic" w:cs="Arial"/>
          <w:sz w:val="24"/>
          <w:szCs w:val="24"/>
        </w:rPr>
        <w:t>stored away</w:t>
      </w:r>
      <w:r w:rsidR="00C1442B" w:rsidRPr="00034433">
        <w:rPr>
          <w:rFonts w:ascii="Century Gothic" w:hAnsi="Century Gothic" w:cs="Arial"/>
          <w:sz w:val="24"/>
          <w:szCs w:val="24"/>
        </w:rPr>
        <w:t xml:space="preserve"> </w:t>
      </w:r>
      <w:r w:rsidR="00D4397C">
        <w:rPr>
          <w:rFonts w:ascii="Century Gothic" w:hAnsi="Century Gothic" w:cs="Arial"/>
          <w:sz w:val="24"/>
          <w:szCs w:val="24"/>
        </w:rPr>
        <w:t>whilst driving</w:t>
      </w:r>
      <w:r w:rsidR="00057399">
        <w:rPr>
          <w:rFonts w:ascii="Century Gothic" w:hAnsi="Century Gothic" w:cs="Arial"/>
          <w:sz w:val="24"/>
          <w:szCs w:val="24"/>
        </w:rPr>
        <w:t xml:space="preserve"> </w:t>
      </w:r>
      <w:r w:rsidR="00C1442B" w:rsidRPr="00034433">
        <w:rPr>
          <w:rFonts w:ascii="Century Gothic" w:hAnsi="Century Gothic" w:cs="Arial"/>
          <w:sz w:val="24"/>
          <w:szCs w:val="24"/>
        </w:rPr>
        <w:t>and any messages retrieved at the end of the journey when it is safe to do so</w:t>
      </w:r>
      <w:r w:rsidR="00717088">
        <w:rPr>
          <w:rFonts w:ascii="Century Gothic" w:hAnsi="Century Gothic" w:cs="Arial"/>
          <w:sz w:val="24"/>
          <w:szCs w:val="24"/>
        </w:rPr>
        <w:t>.</w:t>
      </w:r>
      <w:r w:rsidR="003E03EA">
        <w:rPr>
          <w:rFonts w:ascii="Century Gothic" w:hAnsi="Century Gothic" w:cs="Arial"/>
          <w:sz w:val="24"/>
          <w:szCs w:val="24"/>
        </w:rPr>
        <w:t xml:space="preserve"> The RISE</w:t>
      </w:r>
      <w:r w:rsidR="003D3791">
        <w:rPr>
          <w:rFonts w:ascii="Century Gothic" w:hAnsi="Century Gothic" w:cs="Arial"/>
          <w:sz w:val="24"/>
          <w:szCs w:val="24"/>
        </w:rPr>
        <w:t xml:space="preserve"> promotes use of </w:t>
      </w:r>
      <w:r w:rsidR="00A4626A">
        <w:rPr>
          <w:rFonts w:ascii="Century Gothic" w:hAnsi="Century Gothic" w:cs="Arial"/>
          <w:sz w:val="24"/>
          <w:szCs w:val="24"/>
        </w:rPr>
        <w:t>the ‘</w:t>
      </w:r>
      <w:r w:rsidR="00510A18">
        <w:rPr>
          <w:rFonts w:ascii="Century Gothic" w:hAnsi="Century Gothic" w:cs="Arial"/>
          <w:sz w:val="24"/>
          <w:szCs w:val="24"/>
        </w:rPr>
        <w:t xml:space="preserve">Do not </w:t>
      </w:r>
      <w:r w:rsidR="00705485">
        <w:rPr>
          <w:rFonts w:ascii="Century Gothic" w:hAnsi="Century Gothic" w:cs="Arial"/>
          <w:sz w:val="24"/>
          <w:szCs w:val="24"/>
        </w:rPr>
        <w:t>D</w:t>
      </w:r>
      <w:r w:rsidR="00510A18">
        <w:rPr>
          <w:rFonts w:ascii="Century Gothic" w:hAnsi="Century Gothic" w:cs="Arial"/>
          <w:sz w:val="24"/>
          <w:szCs w:val="24"/>
        </w:rPr>
        <w:t>ist</w:t>
      </w:r>
      <w:r w:rsidR="00BC7C3C">
        <w:rPr>
          <w:rFonts w:ascii="Century Gothic" w:hAnsi="Century Gothic" w:cs="Arial"/>
          <w:sz w:val="24"/>
          <w:szCs w:val="24"/>
        </w:rPr>
        <w:t>ur</w:t>
      </w:r>
      <w:r w:rsidR="00510A18">
        <w:rPr>
          <w:rFonts w:ascii="Century Gothic" w:hAnsi="Century Gothic" w:cs="Arial"/>
          <w:sz w:val="24"/>
          <w:szCs w:val="24"/>
        </w:rPr>
        <w:t>b</w:t>
      </w:r>
      <w:r w:rsidR="00215E64">
        <w:rPr>
          <w:rFonts w:ascii="Century Gothic" w:hAnsi="Century Gothic" w:cs="Arial"/>
          <w:sz w:val="24"/>
          <w:szCs w:val="24"/>
        </w:rPr>
        <w:t xml:space="preserve"> </w:t>
      </w:r>
      <w:r w:rsidR="00BC7C3C">
        <w:rPr>
          <w:rFonts w:ascii="Century Gothic" w:hAnsi="Century Gothic" w:cs="Arial"/>
          <w:sz w:val="24"/>
          <w:szCs w:val="24"/>
        </w:rPr>
        <w:t>I’m driving</w:t>
      </w:r>
      <w:r w:rsidR="00A4626A">
        <w:rPr>
          <w:rFonts w:ascii="Century Gothic" w:hAnsi="Century Gothic" w:cs="Arial"/>
          <w:sz w:val="24"/>
          <w:szCs w:val="24"/>
        </w:rPr>
        <w:t>’</w:t>
      </w:r>
      <w:r w:rsidR="00705485">
        <w:rPr>
          <w:rFonts w:ascii="Century Gothic" w:hAnsi="Century Gothic" w:cs="Arial"/>
          <w:sz w:val="24"/>
          <w:szCs w:val="24"/>
        </w:rPr>
        <w:t xml:space="preserve"> setting.</w:t>
      </w:r>
    </w:p>
    <w:p w14:paraId="10A427B5" w14:textId="77777777" w:rsidR="0044257F" w:rsidRPr="00034433" w:rsidRDefault="0044257F" w:rsidP="00034433">
      <w:pPr>
        <w:spacing w:after="0" w:line="240" w:lineRule="auto"/>
        <w:rPr>
          <w:rFonts w:ascii="Century Gothic" w:hAnsi="Century Gothic" w:cs="Arial"/>
          <w:sz w:val="24"/>
          <w:szCs w:val="24"/>
        </w:rPr>
      </w:pPr>
    </w:p>
    <w:p w14:paraId="5EB5ABBE" w14:textId="67B790D7" w:rsidR="00C1442B" w:rsidRPr="00034433"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22</w:t>
      </w:r>
      <w:r w:rsidR="00C1442B" w:rsidRPr="00034433">
        <w:rPr>
          <w:rFonts w:ascii="Century Gothic" w:hAnsi="Century Gothic" w:cs="Arial"/>
          <w:sz w:val="24"/>
          <w:szCs w:val="24"/>
        </w:rPr>
        <w:t>.</w:t>
      </w:r>
      <w:r w:rsidR="00C1442B" w:rsidRPr="00034433">
        <w:rPr>
          <w:rFonts w:ascii="Century Gothic" w:hAnsi="Century Gothic" w:cs="Arial"/>
          <w:sz w:val="24"/>
          <w:szCs w:val="24"/>
        </w:rPr>
        <w:tab/>
        <w:t>Disciplinary action may be taken if a member of staff uses their mobile phone in a manner that puts them, staff or the public at risk</w:t>
      </w:r>
      <w:r w:rsidR="00293B8A">
        <w:rPr>
          <w:rFonts w:ascii="Century Gothic" w:hAnsi="Century Gothic" w:cs="Arial"/>
          <w:sz w:val="24"/>
          <w:szCs w:val="24"/>
        </w:rPr>
        <w:t>.</w:t>
      </w:r>
    </w:p>
    <w:p w14:paraId="7749DEC9" w14:textId="77777777" w:rsidR="0099370C" w:rsidRDefault="0099370C" w:rsidP="00034433">
      <w:pPr>
        <w:spacing w:after="0" w:line="240" w:lineRule="auto"/>
        <w:rPr>
          <w:rFonts w:ascii="Century Gothic" w:hAnsi="Century Gothic" w:cs="Arial"/>
          <w:sz w:val="24"/>
          <w:szCs w:val="24"/>
        </w:rPr>
      </w:pPr>
    </w:p>
    <w:p w14:paraId="7A8A7BC0" w14:textId="732BEDAC" w:rsidR="00C1442B" w:rsidRPr="00034433"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23</w:t>
      </w:r>
      <w:r w:rsidR="00C1442B" w:rsidRPr="00034433">
        <w:rPr>
          <w:rFonts w:ascii="Century Gothic" w:hAnsi="Century Gothic" w:cs="Arial"/>
          <w:sz w:val="24"/>
          <w:szCs w:val="24"/>
        </w:rPr>
        <w:t>.</w:t>
      </w:r>
      <w:r w:rsidR="00C1442B" w:rsidRPr="00034433">
        <w:rPr>
          <w:rFonts w:ascii="Century Gothic" w:hAnsi="Century Gothic" w:cs="Arial"/>
          <w:sz w:val="24"/>
          <w:szCs w:val="24"/>
        </w:rPr>
        <w:tab/>
        <w:t>Users are responsible for the day to day security of mobile phones issued to them:</w:t>
      </w:r>
    </w:p>
    <w:p w14:paraId="2DBA6BE3" w14:textId="77777777" w:rsidR="00C1442B" w:rsidRPr="00034433" w:rsidRDefault="008F501B" w:rsidP="00EA1A36">
      <w:pPr>
        <w:spacing w:after="0" w:line="240" w:lineRule="auto"/>
        <w:ind w:left="720" w:hanging="436"/>
        <w:rPr>
          <w:rFonts w:ascii="Century Gothic" w:hAnsi="Century Gothic" w:cs="Arial"/>
          <w:sz w:val="24"/>
          <w:szCs w:val="24"/>
        </w:rPr>
      </w:pPr>
      <w:r w:rsidRPr="00034433">
        <w:rPr>
          <w:rFonts w:ascii="Century Gothic" w:hAnsi="Century Gothic" w:cs="Arial"/>
          <w:sz w:val="24"/>
          <w:szCs w:val="24"/>
        </w:rPr>
        <w:t>a)</w:t>
      </w:r>
      <w:r w:rsidR="00C1442B" w:rsidRPr="00034433">
        <w:rPr>
          <w:rFonts w:ascii="Century Gothic" w:hAnsi="Century Gothic" w:cs="Arial"/>
          <w:sz w:val="24"/>
          <w:szCs w:val="24"/>
        </w:rPr>
        <w:tab/>
        <w:t>Whilst in the office, store the phone and associated equipment with due care. Do not leave the phone unattended on a desk.</w:t>
      </w:r>
    </w:p>
    <w:p w14:paraId="63C9B61C" w14:textId="77777777" w:rsidR="00C1442B" w:rsidRPr="00034433" w:rsidRDefault="008F501B" w:rsidP="00EA1A36">
      <w:pPr>
        <w:spacing w:after="0" w:line="240" w:lineRule="auto"/>
        <w:ind w:left="720" w:hanging="436"/>
        <w:rPr>
          <w:rFonts w:ascii="Century Gothic" w:hAnsi="Century Gothic" w:cs="Arial"/>
          <w:sz w:val="24"/>
          <w:szCs w:val="24"/>
        </w:rPr>
      </w:pPr>
      <w:r w:rsidRPr="00034433">
        <w:rPr>
          <w:rFonts w:ascii="Century Gothic" w:hAnsi="Century Gothic" w:cs="Arial"/>
          <w:sz w:val="24"/>
          <w:szCs w:val="24"/>
        </w:rPr>
        <w:t>b)</w:t>
      </w:r>
      <w:r w:rsidR="00C1442B" w:rsidRPr="00034433">
        <w:rPr>
          <w:rFonts w:ascii="Century Gothic" w:hAnsi="Century Gothic" w:cs="Arial"/>
          <w:sz w:val="24"/>
          <w:szCs w:val="24"/>
        </w:rPr>
        <w:tab/>
        <w:t>Secure it at home as if it is a personal possession. Never leave it in an unattended vehicle.</w:t>
      </w:r>
    </w:p>
    <w:p w14:paraId="4C5C376C" w14:textId="77777777" w:rsidR="00C1442B" w:rsidRPr="00034433" w:rsidRDefault="008F501B" w:rsidP="00EA1A36">
      <w:pPr>
        <w:spacing w:after="0" w:line="240" w:lineRule="auto"/>
        <w:ind w:firstLine="284"/>
        <w:rPr>
          <w:rFonts w:ascii="Century Gothic" w:hAnsi="Century Gothic" w:cs="Arial"/>
          <w:sz w:val="24"/>
          <w:szCs w:val="24"/>
        </w:rPr>
      </w:pPr>
      <w:r w:rsidRPr="00034433">
        <w:rPr>
          <w:rFonts w:ascii="Century Gothic" w:hAnsi="Century Gothic" w:cs="Arial"/>
          <w:sz w:val="24"/>
          <w:szCs w:val="24"/>
        </w:rPr>
        <w:t>c)</w:t>
      </w:r>
      <w:r w:rsidR="00C1442B" w:rsidRPr="00034433">
        <w:rPr>
          <w:rFonts w:ascii="Century Gothic" w:hAnsi="Century Gothic" w:cs="Arial"/>
          <w:sz w:val="24"/>
          <w:szCs w:val="24"/>
        </w:rPr>
        <w:tab/>
        <w:t>When not in use activate the keypad lock.</w:t>
      </w:r>
    </w:p>
    <w:p w14:paraId="08C70F9E" w14:textId="7DD1BD8E" w:rsidR="00C1442B" w:rsidRPr="00034433" w:rsidRDefault="008F501B" w:rsidP="00EA1A36">
      <w:pPr>
        <w:spacing w:after="0" w:line="240" w:lineRule="auto"/>
        <w:ind w:left="720" w:hanging="436"/>
        <w:rPr>
          <w:rFonts w:ascii="Century Gothic" w:hAnsi="Century Gothic" w:cs="Arial"/>
          <w:sz w:val="24"/>
          <w:szCs w:val="24"/>
        </w:rPr>
      </w:pPr>
      <w:r w:rsidRPr="00034433">
        <w:rPr>
          <w:rFonts w:ascii="Century Gothic" w:hAnsi="Century Gothic" w:cs="Arial"/>
          <w:sz w:val="24"/>
          <w:szCs w:val="24"/>
        </w:rPr>
        <w:t>d</w:t>
      </w:r>
      <w:r w:rsidRPr="001631DB">
        <w:rPr>
          <w:rFonts w:ascii="Century Gothic" w:hAnsi="Century Gothic" w:cs="Arial"/>
          <w:sz w:val="24"/>
          <w:szCs w:val="24"/>
        </w:rPr>
        <w:t>)</w:t>
      </w:r>
      <w:r w:rsidR="00C1442B" w:rsidRPr="001631DB">
        <w:rPr>
          <w:rFonts w:ascii="Century Gothic" w:hAnsi="Century Gothic" w:cs="Arial"/>
          <w:sz w:val="24"/>
          <w:szCs w:val="24"/>
        </w:rPr>
        <w:tab/>
        <w:t xml:space="preserve">Set a </w:t>
      </w:r>
      <w:r w:rsidR="601BA26A" w:rsidRPr="001631DB">
        <w:rPr>
          <w:rFonts w:ascii="Century Gothic" w:hAnsi="Century Gothic" w:cs="Arial"/>
          <w:sz w:val="24"/>
          <w:szCs w:val="24"/>
        </w:rPr>
        <w:t>6 digit</w:t>
      </w:r>
      <w:r w:rsidR="601BA26A" w:rsidRPr="00034433">
        <w:rPr>
          <w:rFonts w:ascii="Century Gothic" w:hAnsi="Century Gothic" w:cs="Arial"/>
          <w:sz w:val="24"/>
          <w:szCs w:val="24"/>
        </w:rPr>
        <w:t xml:space="preserve"> </w:t>
      </w:r>
      <w:r w:rsidR="00C1442B" w:rsidRPr="00034433">
        <w:rPr>
          <w:rFonts w:ascii="Century Gothic" w:hAnsi="Century Gothic" w:cs="Arial"/>
          <w:sz w:val="24"/>
          <w:szCs w:val="24"/>
        </w:rPr>
        <w:t>PIN code to prevent unauthorised use (this is particularly important if you maintain any sensitive records such as contact details for vulnerable clients on the phone)</w:t>
      </w:r>
      <w:r w:rsidR="001631DB">
        <w:rPr>
          <w:rFonts w:ascii="Century Gothic" w:hAnsi="Century Gothic" w:cs="Arial"/>
          <w:sz w:val="24"/>
          <w:szCs w:val="24"/>
        </w:rPr>
        <w:t xml:space="preserve"> – when changing PIN please notify Kirsti Turner of changes</w:t>
      </w:r>
    </w:p>
    <w:p w14:paraId="3C6A70A8" w14:textId="77777777" w:rsidR="0044257F" w:rsidRDefault="0044257F" w:rsidP="00034433">
      <w:pPr>
        <w:spacing w:after="0" w:line="240" w:lineRule="auto"/>
        <w:rPr>
          <w:rFonts w:ascii="Century Gothic" w:hAnsi="Century Gothic" w:cs="Arial"/>
          <w:sz w:val="24"/>
          <w:szCs w:val="24"/>
        </w:rPr>
      </w:pPr>
    </w:p>
    <w:p w14:paraId="57AECAA8" w14:textId="3418509C" w:rsidR="00C1442B"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24</w:t>
      </w:r>
      <w:r w:rsidR="00C1442B" w:rsidRPr="00034433">
        <w:rPr>
          <w:rFonts w:ascii="Century Gothic" w:hAnsi="Century Gothic" w:cs="Arial"/>
          <w:sz w:val="24"/>
          <w:szCs w:val="24"/>
        </w:rPr>
        <w:t>.</w:t>
      </w:r>
      <w:r w:rsidR="00C1442B" w:rsidRPr="00034433">
        <w:rPr>
          <w:rFonts w:ascii="Century Gothic" w:hAnsi="Century Gothic" w:cs="Arial"/>
          <w:sz w:val="24"/>
          <w:szCs w:val="24"/>
        </w:rPr>
        <w:tab/>
        <w:t xml:space="preserve">When saving contacts onto your phone they must be saved to </w:t>
      </w:r>
      <w:r w:rsidR="00C1442B" w:rsidRPr="00293BF0">
        <w:rPr>
          <w:rFonts w:ascii="Century Gothic" w:hAnsi="Century Gothic" w:cs="Arial"/>
          <w:sz w:val="24"/>
          <w:szCs w:val="24"/>
        </w:rPr>
        <w:t xml:space="preserve">the </w:t>
      </w:r>
      <w:r w:rsidR="00293BF0">
        <w:rPr>
          <w:rFonts w:ascii="Century Gothic" w:hAnsi="Century Gothic" w:cs="Arial"/>
          <w:sz w:val="24"/>
          <w:szCs w:val="24"/>
        </w:rPr>
        <w:t>SIM</w:t>
      </w:r>
      <w:r w:rsidR="00C1442B" w:rsidRPr="00293BF0">
        <w:rPr>
          <w:rFonts w:ascii="Century Gothic" w:hAnsi="Century Gothic" w:cs="Arial"/>
          <w:sz w:val="24"/>
          <w:szCs w:val="24"/>
        </w:rPr>
        <w:t xml:space="preserve"> card and not to the phone.</w:t>
      </w:r>
      <w:r w:rsidR="00C1442B" w:rsidRPr="00034433">
        <w:rPr>
          <w:rFonts w:ascii="Century Gothic" w:hAnsi="Century Gothic" w:cs="Arial"/>
          <w:sz w:val="24"/>
          <w:szCs w:val="24"/>
        </w:rPr>
        <w:t xml:space="preserve"> This safeguards against phone damage as contacts are not lost with the phone, as well as allowing a smooth transfer of numbers during the upgrade process.</w:t>
      </w:r>
    </w:p>
    <w:p w14:paraId="32BC8852" w14:textId="77777777" w:rsidR="0044257F" w:rsidRPr="00034433" w:rsidRDefault="0044257F" w:rsidP="00034433">
      <w:pPr>
        <w:spacing w:after="0" w:line="240" w:lineRule="auto"/>
        <w:rPr>
          <w:rFonts w:ascii="Century Gothic" w:hAnsi="Century Gothic" w:cs="Arial"/>
          <w:sz w:val="24"/>
          <w:szCs w:val="24"/>
        </w:rPr>
      </w:pPr>
    </w:p>
    <w:p w14:paraId="67A179F4" w14:textId="6356E663" w:rsidR="00E85BE4" w:rsidRPr="00034433"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25</w:t>
      </w:r>
      <w:r w:rsidR="00C1442B" w:rsidRPr="00034433">
        <w:rPr>
          <w:rFonts w:ascii="Century Gothic" w:hAnsi="Century Gothic" w:cs="Arial"/>
          <w:sz w:val="24"/>
          <w:szCs w:val="24"/>
        </w:rPr>
        <w:t>.</w:t>
      </w:r>
      <w:r w:rsidR="00C1442B" w:rsidRPr="00034433">
        <w:rPr>
          <w:rFonts w:ascii="Century Gothic" w:hAnsi="Century Gothic" w:cs="Arial"/>
          <w:sz w:val="24"/>
          <w:szCs w:val="24"/>
        </w:rPr>
        <w:tab/>
        <w:t xml:space="preserve">When returning a phone that is no longer required all saved data, e.g. messages and contacts must be deleted, use the factory condition function if available. The </w:t>
      </w:r>
      <w:r w:rsidR="0099370C">
        <w:rPr>
          <w:rFonts w:ascii="Century Gothic" w:hAnsi="Century Gothic" w:cs="Arial"/>
          <w:sz w:val="24"/>
          <w:szCs w:val="24"/>
        </w:rPr>
        <w:t>PIN</w:t>
      </w:r>
      <w:r w:rsidR="00C1442B" w:rsidRPr="00034433">
        <w:rPr>
          <w:rFonts w:ascii="Century Gothic" w:hAnsi="Century Gothic" w:cs="Arial"/>
          <w:sz w:val="24"/>
          <w:szCs w:val="24"/>
        </w:rPr>
        <w:t xml:space="preserve"> code must be set to 0000</w:t>
      </w:r>
      <w:r w:rsidR="00293BF0">
        <w:rPr>
          <w:rFonts w:ascii="Century Gothic" w:hAnsi="Century Gothic" w:cs="Arial"/>
          <w:sz w:val="24"/>
          <w:szCs w:val="24"/>
        </w:rPr>
        <w:t>00</w:t>
      </w:r>
      <w:r w:rsidR="00C1442B" w:rsidRPr="00034433">
        <w:rPr>
          <w:rFonts w:ascii="Century Gothic" w:hAnsi="Century Gothic" w:cs="Arial"/>
          <w:sz w:val="24"/>
          <w:szCs w:val="24"/>
        </w:rPr>
        <w:t xml:space="preserve"> when returning the phone or a sticker with the </w:t>
      </w:r>
      <w:r w:rsidR="0099370C">
        <w:rPr>
          <w:rFonts w:ascii="Century Gothic" w:hAnsi="Century Gothic" w:cs="Arial"/>
          <w:sz w:val="24"/>
          <w:szCs w:val="24"/>
        </w:rPr>
        <w:t>PIN</w:t>
      </w:r>
      <w:r w:rsidR="00C1442B" w:rsidRPr="00034433">
        <w:rPr>
          <w:rFonts w:ascii="Century Gothic" w:hAnsi="Century Gothic" w:cs="Arial"/>
          <w:sz w:val="24"/>
          <w:szCs w:val="24"/>
        </w:rPr>
        <w:t xml:space="preserve"> code attached to the phone.</w:t>
      </w:r>
    </w:p>
    <w:p w14:paraId="38D06733" w14:textId="77777777" w:rsidR="008617FD" w:rsidRPr="00034433" w:rsidRDefault="008617FD" w:rsidP="00034433">
      <w:pPr>
        <w:spacing w:after="0" w:line="240" w:lineRule="auto"/>
        <w:rPr>
          <w:rFonts w:ascii="Century Gothic" w:hAnsi="Century Gothic" w:cs="Arial"/>
          <w:sz w:val="24"/>
          <w:szCs w:val="24"/>
        </w:rPr>
      </w:pPr>
    </w:p>
    <w:p w14:paraId="2E13D609" w14:textId="77777777" w:rsidR="004D4A78" w:rsidRPr="00034433" w:rsidRDefault="00B736A3"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Device Use Security</w:t>
      </w:r>
    </w:p>
    <w:p w14:paraId="4A06EE30" w14:textId="6BC74FA2" w:rsidR="004D4A78"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26</w:t>
      </w:r>
      <w:r w:rsidR="004D4A78" w:rsidRPr="00034433">
        <w:rPr>
          <w:rFonts w:ascii="Century Gothic" w:hAnsi="Century Gothic" w:cs="Arial"/>
          <w:sz w:val="24"/>
          <w:szCs w:val="24"/>
        </w:rPr>
        <w:t>.</w:t>
      </w:r>
      <w:r w:rsidR="004D4A78" w:rsidRPr="00034433">
        <w:rPr>
          <w:rFonts w:ascii="Century Gothic" w:hAnsi="Century Gothic" w:cs="Arial"/>
          <w:sz w:val="24"/>
          <w:szCs w:val="24"/>
        </w:rPr>
        <w:tab/>
        <w:t>When making use of these systems users must ensure that user</w:t>
      </w:r>
      <w:r w:rsidR="0099370C">
        <w:rPr>
          <w:rFonts w:ascii="Century Gothic" w:hAnsi="Century Gothic" w:cs="Arial"/>
          <w:sz w:val="24"/>
          <w:szCs w:val="24"/>
        </w:rPr>
        <w:t xml:space="preserve"> </w:t>
      </w:r>
      <w:r w:rsidR="004D4A78" w:rsidRPr="00034433">
        <w:rPr>
          <w:rFonts w:ascii="Century Gothic" w:hAnsi="Century Gothic" w:cs="Arial"/>
          <w:sz w:val="24"/>
          <w:szCs w:val="24"/>
        </w:rPr>
        <w:t>IDs and passwords are safeguarded and not, accidentally or deliberately, disclosed for use by others. When not in use</w:t>
      </w:r>
      <w:r w:rsidR="008617FD" w:rsidRPr="00034433">
        <w:rPr>
          <w:rFonts w:ascii="Century Gothic" w:hAnsi="Century Gothic" w:cs="Arial"/>
          <w:sz w:val="24"/>
          <w:szCs w:val="24"/>
        </w:rPr>
        <w:t>,</w:t>
      </w:r>
      <w:r w:rsidR="004D4A78" w:rsidRPr="00034433">
        <w:rPr>
          <w:rFonts w:ascii="Century Gothic" w:hAnsi="Century Gothic" w:cs="Arial"/>
          <w:sz w:val="24"/>
          <w:szCs w:val="24"/>
        </w:rPr>
        <w:t xml:space="preserve"> activate the keypad lock on the phone or lock the screen on the laptop. Set a PIN code to prevent unauthorised use of the phone (this is particularly important if you maintain any sensitive records such as contact details for vulnerable </w:t>
      </w:r>
      <w:r w:rsidR="008617FD" w:rsidRPr="00034433">
        <w:rPr>
          <w:rFonts w:ascii="Century Gothic" w:hAnsi="Century Gothic" w:cs="Arial"/>
          <w:sz w:val="24"/>
          <w:szCs w:val="24"/>
        </w:rPr>
        <w:t>individuals</w:t>
      </w:r>
      <w:r w:rsidR="004D4A78" w:rsidRPr="00034433">
        <w:rPr>
          <w:rFonts w:ascii="Century Gothic" w:hAnsi="Century Gothic" w:cs="Arial"/>
          <w:sz w:val="24"/>
          <w:szCs w:val="24"/>
        </w:rPr>
        <w:t xml:space="preserve"> on the phone.</w:t>
      </w:r>
    </w:p>
    <w:p w14:paraId="2B6082C0" w14:textId="77777777" w:rsidR="0044257F" w:rsidRPr="00034433" w:rsidRDefault="0044257F" w:rsidP="00034433">
      <w:pPr>
        <w:spacing w:after="0" w:line="240" w:lineRule="auto"/>
        <w:rPr>
          <w:rFonts w:ascii="Century Gothic" w:hAnsi="Century Gothic" w:cs="Arial"/>
          <w:sz w:val="24"/>
          <w:szCs w:val="24"/>
        </w:rPr>
      </w:pPr>
    </w:p>
    <w:p w14:paraId="06EC75E4" w14:textId="3084CA28" w:rsidR="004D4A78"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lastRenderedPageBreak/>
        <w:t>27</w:t>
      </w:r>
      <w:r w:rsidR="004D4A78" w:rsidRPr="00034433">
        <w:rPr>
          <w:rFonts w:ascii="Century Gothic" w:hAnsi="Century Gothic" w:cs="Arial"/>
          <w:sz w:val="24"/>
          <w:szCs w:val="24"/>
        </w:rPr>
        <w:t>.</w:t>
      </w:r>
      <w:r w:rsidR="004D4A78" w:rsidRPr="00034433">
        <w:rPr>
          <w:rFonts w:ascii="Century Gothic" w:hAnsi="Century Gothic" w:cs="Arial"/>
          <w:sz w:val="24"/>
          <w:szCs w:val="24"/>
        </w:rPr>
        <w:tab/>
        <w:t xml:space="preserve">Users are responsible for the day to day security of </w:t>
      </w:r>
      <w:r w:rsidR="00571759" w:rsidRPr="00034433">
        <w:rPr>
          <w:rFonts w:ascii="Century Gothic" w:hAnsi="Century Gothic" w:cs="Arial"/>
          <w:sz w:val="24"/>
          <w:szCs w:val="24"/>
        </w:rPr>
        <w:t xml:space="preserve">RISE Trust </w:t>
      </w:r>
      <w:r w:rsidR="004D4A78" w:rsidRPr="00034433">
        <w:rPr>
          <w:rFonts w:ascii="Century Gothic" w:hAnsi="Century Gothic" w:cs="Arial"/>
          <w:sz w:val="24"/>
          <w:szCs w:val="24"/>
        </w:rPr>
        <w:t>equipment. Where the items are portable and of higher risk of theft, i.e. mobile phones or laptops, basic steps must be taken, i.e.</w:t>
      </w:r>
    </w:p>
    <w:p w14:paraId="714C222A" w14:textId="77777777" w:rsidR="0044257F" w:rsidRPr="00034433" w:rsidRDefault="0044257F" w:rsidP="00034433">
      <w:pPr>
        <w:spacing w:after="0" w:line="240" w:lineRule="auto"/>
        <w:rPr>
          <w:rFonts w:ascii="Century Gothic" w:hAnsi="Century Gothic" w:cs="Arial"/>
          <w:sz w:val="24"/>
          <w:szCs w:val="24"/>
        </w:rPr>
      </w:pPr>
    </w:p>
    <w:p w14:paraId="38736620" w14:textId="10C7A9F6" w:rsidR="004D4A78"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28</w:t>
      </w:r>
      <w:r w:rsidR="004D4A78" w:rsidRPr="00034433">
        <w:rPr>
          <w:rFonts w:ascii="Century Gothic" w:hAnsi="Century Gothic" w:cs="Arial"/>
          <w:sz w:val="24"/>
          <w:szCs w:val="24"/>
        </w:rPr>
        <w:t>.</w:t>
      </w:r>
      <w:r w:rsidR="004D4A78" w:rsidRPr="00034433">
        <w:rPr>
          <w:rFonts w:ascii="Century Gothic" w:hAnsi="Century Gothic" w:cs="Arial"/>
          <w:sz w:val="24"/>
          <w:szCs w:val="24"/>
        </w:rPr>
        <w:tab/>
        <w:t>Whilst in the office, store the phone/laptop and associated equipment with due care. Do not leave the phone unattended on a desk and ensure laptops are secured overnight.</w:t>
      </w:r>
    </w:p>
    <w:p w14:paraId="56CFE9DA" w14:textId="77777777" w:rsidR="0044257F" w:rsidRPr="00034433" w:rsidRDefault="0044257F" w:rsidP="00034433">
      <w:pPr>
        <w:spacing w:after="0" w:line="240" w:lineRule="auto"/>
        <w:rPr>
          <w:rFonts w:ascii="Century Gothic" w:hAnsi="Century Gothic" w:cs="Arial"/>
          <w:sz w:val="24"/>
          <w:szCs w:val="24"/>
        </w:rPr>
      </w:pPr>
    </w:p>
    <w:p w14:paraId="3E21993D" w14:textId="74FB4F25" w:rsidR="004D4A78" w:rsidRDefault="00702596" w:rsidP="147EF170">
      <w:pPr>
        <w:spacing w:after="0" w:line="240" w:lineRule="auto"/>
        <w:rPr>
          <w:rFonts w:ascii="Century Gothic" w:hAnsi="Century Gothic" w:cs="Arial"/>
          <w:sz w:val="24"/>
          <w:szCs w:val="24"/>
          <w:highlight w:val="magenta"/>
        </w:rPr>
      </w:pPr>
      <w:r w:rsidRPr="00034433">
        <w:rPr>
          <w:rFonts w:ascii="Century Gothic" w:hAnsi="Century Gothic" w:cs="Arial"/>
          <w:sz w:val="24"/>
          <w:szCs w:val="24"/>
        </w:rPr>
        <w:t>29</w:t>
      </w:r>
      <w:r w:rsidR="004D4A78" w:rsidRPr="00034433">
        <w:rPr>
          <w:rFonts w:ascii="Century Gothic" w:hAnsi="Century Gothic" w:cs="Arial"/>
          <w:sz w:val="24"/>
          <w:szCs w:val="24"/>
        </w:rPr>
        <w:t>.</w:t>
      </w:r>
      <w:r w:rsidR="004D4A78" w:rsidRPr="00034433">
        <w:rPr>
          <w:rFonts w:ascii="Century Gothic" w:hAnsi="Century Gothic" w:cs="Arial"/>
          <w:sz w:val="24"/>
          <w:szCs w:val="24"/>
        </w:rPr>
        <w:tab/>
        <w:t>Secure the phone and laptop at home as if is a personal possession. Do not lend the phone or laptop to anyone else</w:t>
      </w:r>
      <w:r w:rsidR="0099370C">
        <w:rPr>
          <w:rFonts w:ascii="Century Gothic" w:hAnsi="Century Gothic" w:cs="Arial"/>
          <w:sz w:val="24"/>
          <w:szCs w:val="24"/>
        </w:rPr>
        <w:t>.</w:t>
      </w:r>
      <w:r w:rsidR="334A797F">
        <w:rPr>
          <w:rFonts w:ascii="Century Gothic" w:hAnsi="Century Gothic" w:cs="Arial"/>
          <w:sz w:val="24"/>
          <w:szCs w:val="24"/>
        </w:rPr>
        <w:t xml:space="preserve"> </w:t>
      </w:r>
      <w:r w:rsidR="00A07BFE">
        <w:rPr>
          <w:rFonts w:ascii="Century Gothic" w:hAnsi="Century Gothic" w:cs="Arial"/>
          <w:sz w:val="24"/>
          <w:szCs w:val="24"/>
        </w:rPr>
        <w:t>The RISE Trust encourages staff to s</w:t>
      </w:r>
      <w:r w:rsidR="334A797F" w:rsidRPr="00A07BFE">
        <w:rPr>
          <w:rFonts w:ascii="Century Gothic" w:hAnsi="Century Gothic" w:cs="Arial"/>
          <w:sz w:val="24"/>
          <w:szCs w:val="24"/>
        </w:rPr>
        <w:t>witch off if out of hours and at home.</w:t>
      </w:r>
    </w:p>
    <w:p w14:paraId="3FC2DCF6" w14:textId="77777777" w:rsidR="0044257F" w:rsidRPr="00034433" w:rsidRDefault="0044257F" w:rsidP="00034433">
      <w:pPr>
        <w:spacing w:after="0" w:line="240" w:lineRule="auto"/>
        <w:rPr>
          <w:rFonts w:ascii="Century Gothic" w:hAnsi="Century Gothic" w:cs="Arial"/>
          <w:sz w:val="24"/>
          <w:szCs w:val="24"/>
        </w:rPr>
      </w:pPr>
    </w:p>
    <w:p w14:paraId="2A009B2B" w14:textId="31A3A861" w:rsidR="004D4A78"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30</w:t>
      </w:r>
      <w:r w:rsidR="004D4A78" w:rsidRPr="00034433">
        <w:rPr>
          <w:rFonts w:ascii="Century Gothic" w:hAnsi="Century Gothic" w:cs="Arial"/>
          <w:sz w:val="24"/>
          <w:szCs w:val="24"/>
        </w:rPr>
        <w:t>.</w:t>
      </w:r>
      <w:r w:rsidR="004D4A78" w:rsidRPr="00034433">
        <w:rPr>
          <w:rFonts w:ascii="Century Gothic" w:hAnsi="Century Gothic" w:cs="Arial"/>
          <w:sz w:val="24"/>
          <w:szCs w:val="24"/>
        </w:rPr>
        <w:tab/>
        <w:t xml:space="preserve">Proven breaches of these security requirements, which are defined in more detail in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8617FD" w:rsidRPr="00034433">
        <w:rPr>
          <w:rFonts w:ascii="Century Gothic" w:hAnsi="Century Gothic" w:cs="Arial"/>
          <w:sz w:val="24"/>
          <w:szCs w:val="24"/>
        </w:rPr>
        <w:t>Data Breach Policy</w:t>
      </w:r>
      <w:r w:rsidR="004D4A78" w:rsidRPr="00034433">
        <w:rPr>
          <w:rFonts w:ascii="Century Gothic" w:hAnsi="Century Gothic" w:cs="Arial"/>
          <w:sz w:val="24"/>
          <w:szCs w:val="24"/>
        </w:rPr>
        <w:t xml:space="preserve">, may lead to action being taken under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4D4A78" w:rsidRPr="00034433">
        <w:rPr>
          <w:rFonts w:ascii="Century Gothic" w:hAnsi="Century Gothic" w:cs="Arial"/>
          <w:sz w:val="24"/>
          <w:szCs w:val="24"/>
        </w:rPr>
        <w:t>Disciplinary Procedure.</w:t>
      </w:r>
    </w:p>
    <w:p w14:paraId="46284711" w14:textId="77777777" w:rsidR="001F7AA1" w:rsidRDefault="001F7AA1" w:rsidP="00034433">
      <w:pPr>
        <w:spacing w:after="0" w:line="240" w:lineRule="auto"/>
        <w:rPr>
          <w:rFonts w:ascii="Century Gothic" w:hAnsi="Century Gothic" w:cs="Arial"/>
          <w:sz w:val="24"/>
          <w:szCs w:val="24"/>
        </w:rPr>
      </w:pPr>
    </w:p>
    <w:p w14:paraId="05E24076" w14:textId="45CF89EA" w:rsidR="001F7AA1" w:rsidRDefault="001F7AA1" w:rsidP="00034433">
      <w:pPr>
        <w:spacing w:after="0" w:line="240" w:lineRule="auto"/>
        <w:rPr>
          <w:rFonts w:ascii="Century Gothic" w:hAnsi="Century Gothic" w:cs="Arial"/>
          <w:sz w:val="24"/>
          <w:szCs w:val="24"/>
        </w:rPr>
      </w:pPr>
      <w:r>
        <w:rPr>
          <w:rFonts w:ascii="Century Gothic" w:hAnsi="Century Gothic" w:cs="Arial"/>
          <w:sz w:val="24"/>
          <w:szCs w:val="24"/>
        </w:rPr>
        <w:t xml:space="preserve">31.     Two </w:t>
      </w:r>
      <w:r w:rsidR="001734A2">
        <w:rPr>
          <w:rFonts w:ascii="Century Gothic" w:hAnsi="Century Gothic" w:cs="Arial"/>
          <w:sz w:val="24"/>
          <w:szCs w:val="24"/>
        </w:rPr>
        <w:t>factor</w:t>
      </w:r>
      <w:r>
        <w:rPr>
          <w:rFonts w:ascii="Century Gothic" w:hAnsi="Century Gothic" w:cs="Arial"/>
          <w:sz w:val="24"/>
          <w:szCs w:val="24"/>
        </w:rPr>
        <w:t xml:space="preserve"> authentication is installed on RISE accounts</w:t>
      </w:r>
      <w:r w:rsidR="001734A2">
        <w:rPr>
          <w:rFonts w:ascii="Century Gothic" w:hAnsi="Century Gothic" w:cs="Arial"/>
          <w:sz w:val="24"/>
          <w:szCs w:val="24"/>
        </w:rPr>
        <w:t xml:space="preserve"> so if a new device is being used to access RISE system this will </w:t>
      </w:r>
      <w:r w:rsidR="008E2036">
        <w:rPr>
          <w:rFonts w:ascii="Century Gothic" w:hAnsi="Century Gothic" w:cs="Arial"/>
          <w:sz w:val="24"/>
          <w:szCs w:val="24"/>
        </w:rPr>
        <w:t>automatically be requested</w:t>
      </w:r>
    </w:p>
    <w:p w14:paraId="6E7F5C77" w14:textId="77777777" w:rsidR="0044257F" w:rsidRPr="00034433" w:rsidRDefault="0044257F" w:rsidP="00034433">
      <w:pPr>
        <w:spacing w:after="0" w:line="240" w:lineRule="auto"/>
        <w:rPr>
          <w:rFonts w:ascii="Century Gothic" w:hAnsi="Century Gothic" w:cs="Arial"/>
          <w:sz w:val="24"/>
          <w:szCs w:val="24"/>
        </w:rPr>
      </w:pPr>
    </w:p>
    <w:p w14:paraId="744D8A93" w14:textId="3F53A9C5" w:rsidR="004D4A78" w:rsidRDefault="00702596"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001F7AA1">
        <w:rPr>
          <w:rFonts w:ascii="Century Gothic" w:hAnsi="Century Gothic" w:cs="Arial"/>
          <w:sz w:val="24"/>
          <w:szCs w:val="24"/>
        </w:rPr>
        <w:t>2</w:t>
      </w:r>
      <w:r w:rsidRPr="00034433">
        <w:rPr>
          <w:rFonts w:ascii="Century Gothic" w:hAnsi="Century Gothic" w:cs="Arial"/>
          <w:sz w:val="24"/>
          <w:szCs w:val="24"/>
        </w:rPr>
        <w:t>.</w:t>
      </w:r>
      <w:r w:rsidRPr="00034433">
        <w:rPr>
          <w:rFonts w:ascii="Century Gothic" w:hAnsi="Century Gothic" w:cs="Arial"/>
          <w:sz w:val="24"/>
          <w:szCs w:val="24"/>
        </w:rPr>
        <w:tab/>
      </w:r>
      <w:r w:rsidR="004D4A78" w:rsidRPr="00034433">
        <w:rPr>
          <w:rFonts w:ascii="Century Gothic" w:hAnsi="Century Gothic" w:cs="Arial"/>
          <w:sz w:val="24"/>
          <w:szCs w:val="24"/>
        </w:rPr>
        <w:t xml:space="preserve">Please refer to </w:t>
      </w:r>
      <w:r w:rsidR="00571759" w:rsidRPr="00A07BFE">
        <w:rPr>
          <w:rFonts w:ascii="Century Gothic" w:hAnsi="Century Gothic" w:cs="Arial"/>
          <w:sz w:val="24"/>
          <w:szCs w:val="24"/>
          <w:lang w:eastAsia="ja-JP"/>
        </w:rPr>
        <w:t xml:space="preserve">The </w:t>
      </w:r>
      <w:r w:rsidR="00571759" w:rsidRPr="00A07BFE">
        <w:rPr>
          <w:rFonts w:ascii="Century Gothic" w:hAnsi="Century Gothic" w:cs="Arial"/>
          <w:sz w:val="24"/>
          <w:szCs w:val="24"/>
        </w:rPr>
        <w:t xml:space="preserve">RISE Trust </w:t>
      </w:r>
      <w:r w:rsidR="004D4A78" w:rsidRPr="00A07BFE">
        <w:rPr>
          <w:rFonts w:ascii="Century Gothic" w:hAnsi="Century Gothic" w:cs="Arial"/>
          <w:sz w:val="24"/>
          <w:szCs w:val="24"/>
        </w:rPr>
        <w:t xml:space="preserve">Information </w:t>
      </w:r>
      <w:r w:rsidR="00097159" w:rsidRPr="00A07BFE">
        <w:rPr>
          <w:rFonts w:ascii="Century Gothic" w:hAnsi="Century Gothic" w:cs="Arial"/>
          <w:sz w:val="24"/>
          <w:szCs w:val="24"/>
        </w:rPr>
        <w:t>Technology</w:t>
      </w:r>
      <w:r w:rsidR="004D4A78" w:rsidRPr="00A07BFE">
        <w:rPr>
          <w:rFonts w:ascii="Century Gothic" w:hAnsi="Century Gothic" w:cs="Arial"/>
          <w:sz w:val="24"/>
          <w:szCs w:val="24"/>
        </w:rPr>
        <w:t xml:space="preserve"> Policy</w:t>
      </w:r>
      <w:r w:rsidR="008617FD" w:rsidRPr="00A07BFE">
        <w:rPr>
          <w:rFonts w:ascii="Century Gothic" w:hAnsi="Century Gothic" w:cs="Arial"/>
          <w:sz w:val="24"/>
          <w:szCs w:val="24"/>
        </w:rPr>
        <w:t>,</w:t>
      </w:r>
      <w:r w:rsidR="008617FD" w:rsidRPr="00034433">
        <w:rPr>
          <w:rFonts w:ascii="Century Gothic" w:hAnsi="Century Gothic" w:cs="Arial"/>
          <w:sz w:val="24"/>
          <w:szCs w:val="24"/>
        </w:rPr>
        <w:t xml:space="preserve"> or senior management</w:t>
      </w:r>
      <w:r w:rsidR="004D4A78" w:rsidRPr="00034433">
        <w:rPr>
          <w:rFonts w:ascii="Century Gothic" w:hAnsi="Century Gothic" w:cs="Arial"/>
          <w:sz w:val="24"/>
          <w:szCs w:val="24"/>
        </w:rPr>
        <w:t xml:space="preserve"> for further details. Advice and support is also available from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8617FD" w:rsidRPr="00034433">
        <w:rPr>
          <w:rFonts w:ascii="Century Gothic" w:hAnsi="Century Gothic" w:cs="Arial"/>
          <w:sz w:val="24"/>
          <w:szCs w:val="24"/>
        </w:rPr>
        <w:t>DPO</w:t>
      </w:r>
      <w:r w:rsidR="004D4A78" w:rsidRPr="00034433">
        <w:rPr>
          <w:rFonts w:ascii="Century Gothic" w:hAnsi="Century Gothic" w:cs="Arial"/>
          <w:sz w:val="24"/>
          <w:szCs w:val="24"/>
        </w:rPr>
        <w:t>.</w:t>
      </w:r>
    </w:p>
    <w:p w14:paraId="03846493" w14:textId="77777777" w:rsidR="00A07BFE" w:rsidRPr="00034433" w:rsidRDefault="00A07BFE" w:rsidP="00034433">
      <w:pPr>
        <w:spacing w:after="0" w:line="240" w:lineRule="auto"/>
        <w:rPr>
          <w:rFonts w:ascii="Century Gothic" w:hAnsi="Century Gothic" w:cs="Arial"/>
          <w:sz w:val="24"/>
          <w:szCs w:val="24"/>
        </w:rPr>
      </w:pPr>
    </w:p>
    <w:p w14:paraId="2B8640DA" w14:textId="77777777" w:rsidR="009B5C30" w:rsidRPr="00034433" w:rsidRDefault="009B5C30"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Device Use Scanning of Documents</w:t>
      </w:r>
    </w:p>
    <w:p w14:paraId="5872C4A9" w14:textId="4696E8B1" w:rsidR="009B5C30" w:rsidRPr="00034433" w:rsidRDefault="009B5C30"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00CE57BA">
        <w:rPr>
          <w:rFonts w:ascii="Century Gothic" w:hAnsi="Century Gothic" w:cs="Arial"/>
          <w:sz w:val="24"/>
          <w:szCs w:val="24"/>
        </w:rPr>
        <w:t>3</w:t>
      </w:r>
      <w:r w:rsidRPr="00034433">
        <w:rPr>
          <w:rFonts w:ascii="Century Gothic" w:hAnsi="Century Gothic" w:cs="Arial"/>
          <w:sz w:val="24"/>
          <w:szCs w:val="24"/>
        </w:rPr>
        <w:t>.</w:t>
      </w:r>
      <w:r w:rsidRPr="00034433">
        <w:rPr>
          <w:rFonts w:ascii="Century Gothic" w:hAnsi="Century Gothic" w:cs="Arial"/>
          <w:sz w:val="24"/>
          <w:szCs w:val="24"/>
        </w:rPr>
        <w:tab/>
        <w:t>The following general principles must be followed when scanning original documentation</w:t>
      </w:r>
      <w:r w:rsidR="0099370C">
        <w:rPr>
          <w:rFonts w:ascii="Century Gothic" w:hAnsi="Century Gothic" w:cs="Arial"/>
          <w:sz w:val="24"/>
          <w:szCs w:val="24"/>
        </w:rPr>
        <w:t>:</w:t>
      </w:r>
    </w:p>
    <w:p w14:paraId="45EF5C97" w14:textId="77777777" w:rsidR="009B5C30"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a)</w:t>
      </w:r>
      <w:r w:rsidR="009B5C30" w:rsidRPr="00034433">
        <w:rPr>
          <w:rFonts w:ascii="Century Gothic" w:hAnsi="Century Gothic" w:cs="Arial"/>
          <w:sz w:val="24"/>
          <w:szCs w:val="24"/>
        </w:rPr>
        <w:tab/>
        <w:t>Scans done via MFD must be scanned as a PDF, must be scanned to email and saved to a managed system.  The email must be deleted once the scan is saved.</w:t>
      </w:r>
    </w:p>
    <w:p w14:paraId="0ABFD47E" w14:textId="77777777" w:rsidR="009B5C30" w:rsidRPr="00034433" w:rsidRDefault="009B5C30"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b</w:t>
      </w:r>
      <w:r w:rsidR="008F501B" w:rsidRPr="00034433">
        <w:rPr>
          <w:rFonts w:ascii="Century Gothic" w:hAnsi="Century Gothic" w:cs="Arial"/>
          <w:sz w:val="24"/>
          <w:szCs w:val="24"/>
        </w:rPr>
        <w:t>)</w:t>
      </w:r>
      <w:r w:rsidRPr="00034433">
        <w:rPr>
          <w:rFonts w:ascii="Century Gothic" w:hAnsi="Century Gothic" w:cs="Arial"/>
          <w:sz w:val="24"/>
          <w:szCs w:val="24"/>
        </w:rPr>
        <w:tab/>
        <w:t>Scans done via a stand-alone machine must be scanned as PDF and saved to a managed system.</w:t>
      </w:r>
    </w:p>
    <w:p w14:paraId="7C478BC2" w14:textId="77777777" w:rsidR="009B5C30"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c)</w:t>
      </w:r>
      <w:r w:rsidR="009B5C30" w:rsidRPr="00034433">
        <w:rPr>
          <w:rFonts w:ascii="Century Gothic" w:hAnsi="Century Gothic" w:cs="Arial"/>
          <w:sz w:val="24"/>
          <w:szCs w:val="24"/>
        </w:rPr>
        <w:tab/>
        <w:t>The scanned document must be checked against the original to ensure an accurate and complete copy.</w:t>
      </w:r>
    </w:p>
    <w:p w14:paraId="5FC99533" w14:textId="77777777" w:rsidR="009B5C30"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d)</w:t>
      </w:r>
      <w:r w:rsidR="009B5C30" w:rsidRPr="00034433">
        <w:rPr>
          <w:rFonts w:ascii="Century Gothic" w:hAnsi="Century Gothic" w:cs="Arial"/>
          <w:sz w:val="24"/>
          <w:szCs w:val="24"/>
        </w:rPr>
        <w:tab/>
        <w:t>The scanned document must be managed in accordance with Records Retention Schedules.</w:t>
      </w:r>
    </w:p>
    <w:p w14:paraId="7236BAF8" w14:textId="77777777" w:rsidR="0044257F" w:rsidRDefault="0044257F" w:rsidP="00034433">
      <w:pPr>
        <w:spacing w:after="0" w:line="240" w:lineRule="auto"/>
        <w:rPr>
          <w:rFonts w:ascii="Century Gothic" w:hAnsi="Century Gothic" w:cs="Arial"/>
          <w:b/>
          <w:sz w:val="24"/>
          <w:szCs w:val="24"/>
        </w:rPr>
      </w:pPr>
    </w:p>
    <w:p w14:paraId="536DABF4" w14:textId="270B2928" w:rsidR="00B736A3" w:rsidRPr="00034433" w:rsidRDefault="00B736A3"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Multi Functioning Devices (MFD)</w:t>
      </w:r>
    </w:p>
    <w:p w14:paraId="316A9518" w14:textId="407DC691"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00CE57BA">
        <w:rPr>
          <w:rFonts w:ascii="Century Gothic" w:hAnsi="Century Gothic" w:cs="Arial"/>
          <w:sz w:val="24"/>
          <w:szCs w:val="24"/>
        </w:rPr>
        <w:t>4</w:t>
      </w:r>
      <w:r w:rsidRPr="00034433">
        <w:rPr>
          <w:rFonts w:ascii="Century Gothic" w:hAnsi="Century Gothic" w:cs="Arial"/>
          <w:sz w:val="24"/>
          <w:szCs w:val="24"/>
        </w:rPr>
        <w:t>.</w:t>
      </w:r>
      <w:r w:rsidRPr="00034433">
        <w:rPr>
          <w:rFonts w:ascii="Century Gothic" w:hAnsi="Century Gothic" w:cs="Arial"/>
          <w:sz w:val="24"/>
          <w:szCs w:val="24"/>
        </w:rPr>
        <w:tab/>
        <w:t>Any documents scanned via a</w:t>
      </w:r>
      <w:r w:rsidR="0099370C">
        <w:rPr>
          <w:rFonts w:ascii="Century Gothic" w:hAnsi="Century Gothic" w:cs="Arial"/>
          <w:sz w:val="24"/>
          <w:szCs w:val="24"/>
        </w:rPr>
        <w:t>n</w:t>
      </w:r>
      <w:r w:rsidRPr="00034433">
        <w:rPr>
          <w:rFonts w:ascii="Century Gothic" w:hAnsi="Century Gothic" w:cs="Arial"/>
          <w:sz w:val="24"/>
          <w:szCs w:val="24"/>
        </w:rPr>
        <w:t xml:space="preserve"> MFD must be scanned as a PDF and where possible the MFD will be set to scan as a PDF as default, with no option to change.  </w:t>
      </w:r>
    </w:p>
    <w:p w14:paraId="48B2231D" w14:textId="77777777" w:rsidR="0044257F" w:rsidRPr="00034433" w:rsidRDefault="0044257F" w:rsidP="00034433">
      <w:pPr>
        <w:spacing w:after="0" w:line="240" w:lineRule="auto"/>
        <w:rPr>
          <w:rFonts w:ascii="Century Gothic" w:hAnsi="Century Gothic" w:cs="Arial"/>
          <w:sz w:val="24"/>
          <w:szCs w:val="24"/>
        </w:rPr>
      </w:pPr>
    </w:p>
    <w:p w14:paraId="299B2127" w14:textId="77777777" w:rsidR="003941B9"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00CE57BA">
        <w:rPr>
          <w:rFonts w:ascii="Century Gothic" w:hAnsi="Century Gothic" w:cs="Arial"/>
          <w:sz w:val="24"/>
          <w:szCs w:val="24"/>
        </w:rPr>
        <w:t>5</w:t>
      </w:r>
      <w:r w:rsidRPr="00034433">
        <w:rPr>
          <w:rFonts w:ascii="Century Gothic" w:hAnsi="Century Gothic" w:cs="Arial"/>
          <w:sz w:val="24"/>
          <w:szCs w:val="24"/>
        </w:rPr>
        <w:t>.</w:t>
      </w:r>
      <w:r w:rsidRPr="00034433">
        <w:rPr>
          <w:rFonts w:ascii="Century Gothic" w:hAnsi="Century Gothic" w:cs="Arial"/>
          <w:sz w:val="24"/>
          <w:szCs w:val="24"/>
        </w:rPr>
        <w:tab/>
        <w:t>Any documents scanned via a</w:t>
      </w:r>
      <w:r w:rsidR="0099370C">
        <w:rPr>
          <w:rFonts w:ascii="Century Gothic" w:hAnsi="Century Gothic" w:cs="Arial"/>
          <w:sz w:val="24"/>
          <w:szCs w:val="24"/>
        </w:rPr>
        <w:t>n</w:t>
      </w:r>
      <w:r w:rsidRPr="00034433">
        <w:rPr>
          <w:rFonts w:ascii="Century Gothic" w:hAnsi="Century Gothic" w:cs="Arial"/>
          <w:sz w:val="24"/>
          <w:szCs w:val="24"/>
        </w:rPr>
        <w:t xml:space="preserve"> MFD must be scanned to email.  Any new MFD’s within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 xml:space="preserve">will be set to scan to only the user’s work email address as default without the option to change.  Once the document is </w:t>
      </w:r>
    </w:p>
    <w:p w14:paraId="60E6914F" w14:textId="14A56EDF"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lastRenderedPageBreak/>
        <w:t>scanned to the user’s work email address, users must save the document to</w:t>
      </w:r>
      <w:r w:rsidR="0099370C">
        <w:rPr>
          <w:rFonts w:ascii="Century Gothic" w:hAnsi="Century Gothic" w:cs="Arial"/>
          <w:sz w:val="24"/>
          <w:szCs w:val="24"/>
        </w:rPr>
        <w:t xml:space="preserve"> The RISE Trust SharePoint</w:t>
      </w:r>
      <w:r w:rsidRPr="00034433">
        <w:rPr>
          <w:rFonts w:ascii="Century Gothic" w:hAnsi="Century Gothic" w:cs="Arial"/>
          <w:sz w:val="24"/>
          <w:szCs w:val="24"/>
        </w:rPr>
        <w:t>.  The scanned document should be saved with the relevant Metadata (date &amp; description in the title) and wherever possible a unique identifier.  No personal identifiable data should be used in the document title.</w:t>
      </w:r>
      <w:r w:rsidR="0099370C">
        <w:rPr>
          <w:rFonts w:ascii="Century Gothic" w:hAnsi="Century Gothic" w:cs="Arial"/>
          <w:sz w:val="24"/>
          <w:szCs w:val="24"/>
        </w:rPr>
        <w:t xml:space="preserve"> Any document with two or more items of PII data must be password protected when scanning.</w:t>
      </w:r>
    </w:p>
    <w:p w14:paraId="31080A3B" w14:textId="77777777" w:rsidR="0044257F" w:rsidRPr="00034433" w:rsidRDefault="0044257F" w:rsidP="00034433">
      <w:pPr>
        <w:spacing w:after="0" w:line="240" w:lineRule="auto"/>
        <w:rPr>
          <w:rFonts w:ascii="Century Gothic" w:hAnsi="Century Gothic" w:cs="Arial"/>
          <w:sz w:val="24"/>
          <w:szCs w:val="24"/>
        </w:rPr>
      </w:pPr>
    </w:p>
    <w:p w14:paraId="08616A81" w14:textId="53D1EDD6"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00CE57BA">
        <w:rPr>
          <w:rFonts w:ascii="Century Gothic" w:hAnsi="Century Gothic" w:cs="Arial"/>
          <w:sz w:val="24"/>
          <w:szCs w:val="24"/>
        </w:rPr>
        <w:t>6</w:t>
      </w:r>
      <w:r w:rsidRPr="00034433">
        <w:rPr>
          <w:rFonts w:ascii="Century Gothic" w:hAnsi="Century Gothic" w:cs="Arial"/>
          <w:sz w:val="24"/>
          <w:szCs w:val="24"/>
        </w:rPr>
        <w:t>.</w:t>
      </w:r>
      <w:r w:rsidRPr="00034433">
        <w:rPr>
          <w:rFonts w:ascii="Century Gothic" w:hAnsi="Century Gothic" w:cs="Arial"/>
          <w:sz w:val="24"/>
          <w:szCs w:val="24"/>
        </w:rPr>
        <w:tab/>
        <w:t xml:space="preserve">Once the scanned document has been saved to </w:t>
      </w:r>
      <w:r w:rsidR="0099370C">
        <w:rPr>
          <w:rFonts w:ascii="Century Gothic" w:hAnsi="Century Gothic" w:cs="Arial"/>
          <w:sz w:val="24"/>
          <w:szCs w:val="24"/>
        </w:rPr>
        <w:t>The RISE Trust SharePoint the</w:t>
      </w:r>
      <w:r w:rsidRPr="00034433">
        <w:rPr>
          <w:rFonts w:ascii="Century Gothic" w:hAnsi="Century Gothic" w:cs="Arial"/>
          <w:sz w:val="24"/>
          <w:szCs w:val="24"/>
        </w:rPr>
        <w:t xml:space="preserve"> email containing the scanned document must be deleted.</w:t>
      </w:r>
    </w:p>
    <w:p w14:paraId="0E104031" w14:textId="77777777" w:rsidR="0044257F" w:rsidRPr="00034433" w:rsidRDefault="0044257F" w:rsidP="00034433">
      <w:pPr>
        <w:spacing w:after="0" w:line="240" w:lineRule="auto"/>
        <w:rPr>
          <w:rFonts w:ascii="Century Gothic" w:hAnsi="Century Gothic" w:cs="Arial"/>
          <w:sz w:val="24"/>
          <w:szCs w:val="24"/>
        </w:rPr>
      </w:pPr>
    </w:p>
    <w:p w14:paraId="1C3F926F" w14:textId="77777777" w:rsidR="00B736A3" w:rsidRPr="00034433" w:rsidRDefault="00B736A3" w:rsidP="00034433">
      <w:pPr>
        <w:spacing w:after="0" w:line="240" w:lineRule="auto"/>
        <w:rPr>
          <w:rFonts w:ascii="Century Gothic" w:hAnsi="Century Gothic" w:cs="Arial"/>
          <w:b/>
          <w:sz w:val="24"/>
          <w:szCs w:val="24"/>
        </w:rPr>
      </w:pPr>
      <w:r w:rsidRPr="00173113">
        <w:rPr>
          <w:rFonts w:ascii="Century Gothic" w:hAnsi="Century Gothic" w:cs="Arial"/>
          <w:b/>
          <w:sz w:val="24"/>
          <w:szCs w:val="24"/>
        </w:rPr>
        <w:t>Networked Devices</w:t>
      </w:r>
    </w:p>
    <w:p w14:paraId="4DE16F4F" w14:textId="45F164FB"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00CE57BA">
        <w:rPr>
          <w:rFonts w:ascii="Century Gothic" w:hAnsi="Century Gothic" w:cs="Arial"/>
          <w:sz w:val="24"/>
          <w:szCs w:val="24"/>
        </w:rPr>
        <w:t>7</w:t>
      </w:r>
      <w:r w:rsidRPr="00034433">
        <w:rPr>
          <w:rFonts w:ascii="Century Gothic" w:hAnsi="Century Gothic" w:cs="Arial"/>
          <w:sz w:val="24"/>
          <w:szCs w:val="24"/>
        </w:rPr>
        <w:t>.</w:t>
      </w:r>
      <w:r w:rsidRPr="00034433">
        <w:rPr>
          <w:rFonts w:ascii="Century Gothic" w:hAnsi="Century Gothic" w:cs="Arial"/>
          <w:sz w:val="24"/>
          <w:szCs w:val="24"/>
        </w:rPr>
        <w:tab/>
        <w:t>Any correspondence</w:t>
      </w:r>
      <w:r w:rsidR="008C5510">
        <w:rPr>
          <w:rFonts w:ascii="Century Gothic" w:hAnsi="Century Gothic" w:cs="Arial"/>
          <w:sz w:val="24"/>
          <w:szCs w:val="24"/>
        </w:rPr>
        <w:t xml:space="preserve">, </w:t>
      </w:r>
      <w:r w:rsidRPr="00034433">
        <w:rPr>
          <w:rFonts w:ascii="Century Gothic" w:hAnsi="Century Gothic" w:cs="Arial"/>
          <w:sz w:val="24"/>
          <w:szCs w:val="24"/>
        </w:rPr>
        <w:t>photographs</w:t>
      </w:r>
      <w:r w:rsidR="008C5510">
        <w:rPr>
          <w:rFonts w:ascii="Century Gothic" w:hAnsi="Century Gothic" w:cs="Arial"/>
          <w:sz w:val="24"/>
          <w:szCs w:val="24"/>
        </w:rPr>
        <w:t>,</w:t>
      </w:r>
      <w:r w:rsidRPr="00034433">
        <w:rPr>
          <w:rFonts w:ascii="Century Gothic" w:hAnsi="Century Gothic" w:cs="Arial"/>
          <w:sz w:val="24"/>
          <w:szCs w:val="24"/>
        </w:rPr>
        <w:t xml:space="preserve"> </w:t>
      </w:r>
      <w:r w:rsidR="008C5510">
        <w:rPr>
          <w:rFonts w:ascii="Century Gothic" w:hAnsi="Century Gothic" w:cs="Arial"/>
          <w:sz w:val="24"/>
          <w:szCs w:val="24"/>
        </w:rPr>
        <w:t>d</w:t>
      </w:r>
      <w:r w:rsidR="008C5510" w:rsidRPr="00034433">
        <w:rPr>
          <w:rFonts w:ascii="Century Gothic" w:hAnsi="Century Gothic" w:cs="Arial"/>
          <w:sz w:val="24"/>
          <w:szCs w:val="24"/>
        </w:rPr>
        <w:t>rawings and</w:t>
      </w:r>
      <w:r w:rsidR="008C5510">
        <w:rPr>
          <w:rFonts w:ascii="Century Gothic" w:hAnsi="Century Gothic" w:cs="Arial"/>
          <w:sz w:val="24"/>
          <w:szCs w:val="24"/>
        </w:rPr>
        <w:t>/or</w:t>
      </w:r>
      <w:r w:rsidR="008C5510" w:rsidRPr="00034433">
        <w:rPr>
          <w:rFonts w:ascii="Century Gothic" w:hAnsi="Century Gothic" w:cs="Arial"/>
          <w:sz w:val="24"/>
          <w:szCs w:val="24"/>
        </w:rPr>
        <w:t xml:space="preserve"> plans </w:t>
      </w:r>
      <w:r w:rsidRPr="00034433">
        <w:rPr>
          <w:rFonts w:ascii="Century Gothic" w:hAnsi="Century Gothic" w:cs="Arial"/>
          <w:sz w:val="24"/>
          <w:szCs w:val="24"/>
        </w:rPr>
        <w:t xml:space="preserve">scanned via a network scanner must be scanned as a PDF.  </w:t>
      </w:r>
      <w:r w:rsidR="000320B1">
        <w:rPr>
          <w:rFonts w:ascii="Century Gothic" w:hAnsi="Century Gothic" w:cs="Arial"/>
          <w:sz w:val="24"/>
          <w:szCs w:val="24"/>
        </w:rPr>
        <w:t>All</w:t>
      </w:r>
      <w:r w:rsidR="00C313D5">
        <w:rPr>
          <w:rFonts w:ascii="Century Gothic" w:hAnsi="Century Gothic" w:cs="Arial"/>
          <w:sz w:val="24"/>
          <w:szCs w:val="24"/>
        </w:rPr>
        <w:t xml:space="preserve"> scanned</w:t>
      </w:r>
      <w:r w:rsidRPr="00034433">
        <w:rPr>
          <w:rFonts w:ascii="Century Gothic" w:hAnsi="Century Gothic" w:cs="Arial"/>
          <w:sz w:val="24"/>
          <w:szCs w:val="24"/>
        </w:rPr>
        <w:t xml:space="preserve"> file</w:t>
      </w:r>
      <w:r w:rsidR="00C313D5">
        <w:rPr>
          <w:rFonts w:ascii="Century Gothic" w:hAnsi="Century Gothic" w:cs="Arial"/>
          <w:sz w:val="24"/>
          <w:szCs w:val="24"/>
        </w:rPr>
        <w:t>s</w:t>
      </w:r>
      <w:r w:rsidRPr="00034433">
        <w:rPr>
          <w:rFonts w:ascii="Century Gothic" w:hAnsi="Century Gothic" w:cs="Arial"/>
          <w:sz w:val="24"/>
          <w:szCs w:val="24"/>
        </w:rPr>
        <w:t xml:space="preserve"> but must be converted to a PDF file before making them public.</w:t>
      </w:r>
    </w:p>
    <w:p w14:paraId="37201C27" w14:textId="77777777" w:rsidR="0044257F" w:rsidRPr="00034433" w:rsidRDefault="0044257F" w:rsidP="00034433">
      <w:pPr>
        <w:spacing w:after="0" w:line="240" w:lineRule="auto"/>
        <w:rPr>
          <w:rFonts w:ascii="Century Gothic" w:hAnsi="Century Gothic" w:cs="Arial"/>
          <w:sz w:val="24"/>
          <w:szCs w:val="24"/>
        </w:rPr>
      </w:pPr>
    </w:p>
    <w:p w14:paraId="3C9C8964" w14:textId="35A52B28" w:rsidR="00B736A3" w:rsidRDefault="00B736A3" w:rsidP="147EF170">
      <w:pPr>
        <w:spacing w:after="0" w:line="240" w:lineRule="auto"/>
        <w:rPr>
          <w:rFonts w:ascii="Century Gothic" w:hAnsi="Century Gothic" w:cs="Arial"/>
          <w:sz w:val="24"/>
          <w:szCs w:val="24"/>
          <w:highlight w:val="magenta"/>
        </w:rPr>
      </w:pPr>
      <w:r w:rsidRPr="00034433">
        <w:rPr>
          <w:rFonts w:ascii="Century Gothic" w:hAnsi="Century Gothic" w:cs="Arial"/>
          <w:sz w:val="24"/>
          <w:szCs w:val="24"/>
        </w:rPr>
        <w:t>3</w:t>
      </w:r>
      <w:r w:rsidR="00CE57BA">
        <w:rPr>
          <w:rFonts w:ascii="Century Gothic" w:hAnsi="Century Gothic" w:cs="Arial"/>
          <w:sz w:val="24"/>
          <w:szCs w:val="24"/>
        </w:rPr>
        <w:t>8</w:t>
      </w:r>
      <w:r w:rsidRPr="00034433">
        <w:rPr>
          <w:rFonts w:ascii="Century Gothic" w:hAnsi="Century Gothic" w:cs="Arial"/>
          <w:sz w:val="24"/>
          <w:szCs w:val="24"/>
        </w:rPr>
        <w:t>.</w:t>
      </w:r>
      <w:r w:rsidRPr="00034433">
        <w:rPr>
          <w:rFonts w:ascii="Century Gothic" w:hAnsi="Century Gothic" w:cs="Arial"/>
          <w:sz w:val="24"/>
          <w:szCs w:val="24"/>
        </w:rPr>
        <w:tab/>
      </w:r>
      <w:r w:rsidRPr="00173113">
        <w:rPr>
          <w:rFonts w:ascii="Century Gothic" w:hAnsi="Century Gothic" w:cs="Arial"/>
          <w:sz w:val="24"/>
          <w:szCs w:val="24"/>
        </w:rPr>
        <w:t xml:space="preserve">The scanned document must be indexed with the date &amp; description in the title and wherever possible, a unique identifier </w:t>
      </w:r>
      <w:r w:rsidR="00173113" w:rsidRPr="00173113">
        <w:rPr>
          <w:rFonts w:ascii="Century Gothic" w:hAnsi="Century Gothic" w:cs="Arial"/>
          <w:sz w:val="24"/>
          <w:szCs w:val="24"/>
        </w:rPr>
        <w:t xml:space="preserve">(eg FAM number) </w:t>
      </w:r>
      <w:r w:rsidRPr="00173113">
        <w:rPr>
          <w:rFonts w:ascii="Century Gothic" w:hAnsi="Century Gothic" w:cs="Arial"/>
          <w:sz w:val="24"/>
          <w:szCs w:val="24"/>
        </w:rPr>
        <w:t>that does not contain personal identifiable information</w:t>
      </w:r>
      <w:r w:rsidR="00173113" w:rsidRPr="00173113">
        <w:rPr>
          <w:rFonts w:ascii="Century Gothic" w:hAnsi="Century Gothic" w:cs="Arial"/>
          <w:sz w:val="24"/>
          <w:szCs w:val="24"/>
        </w:rPr>
        <w:t>.</w:t>
      </w:r>
    </w:p>
    <w:p w14:paraId="66D16F2B" w14:textId="5F1B58A6" w:rsidR="147EF170" w:rsidRDefault="147EF170" w:rsidP="147EF170">
      <w:pPr>
        <w:spacing w:after="0" w:line="240" w:lineRule="auto"/>
        <w:rPr>
          <w:rFonts w:ascii="Century Gothic" w:hAnsi="Century Gothic" w:cs="Arial"/>
          <w:sz w:val="24"/>
          <w:szCs w:val="24"/>
          <w:highlight w:val="magenta"/>
        </w:rPr>
      </w:pPr>
    </w:p>
    <w:p w14:paraId="570D2571" w14:textId="6099B2E2"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3</w:t>
      </w:r>
      <w:r w:rsidR="00CE57BA">
        <w:rPr>
          <w:rFonts w:ascii="Century Gothic" w:hAnsi="Century Gothic" w:cs="Arial"/>
          <w:sz w:val="24"/>
          <w:szCs w:val="24"/>
        </w:rPr>
        <w:t>9</w:t>
      </w:r>
      <w:r w:rsidRPr="00034433">
        <w:rPr>
          <w:rFonts w:ascii="Century Gothic" w:hAnsi="Century Gothic" w:cs="Arial"/>
          <w:sz w:val="24"/>
          <w:szCs w:val="24"/>
        </w:rPr>
        <w:t>.</w:t>
      </w:r>
      <w:r w:rsidRPr="00034433">
        <w:rPr>
          <w:rFonts w:ascii="Century Gothic" w:hAnsi="Century Gothic" w:cs="Arial"/>
          <w:sz w:val="24"/>
          <w:szCs w:val="24"/>
        </w:rPr>
        <w:tab/>
        <w:t>To ensure the confidentiality of scanned documents uploaded to a shared repository or application it is essential that the documents are only visible to those with proper authorisation. Due consideration should therefore be given to reviewing the security of the scanner functionality and application to protect the information.</w:t>
      </w:r>
    </w:p>
    <w:p w14:paraId="5723EC25" w14:textId="77777777" w:rsidR="0044257F" w:rsidRPr="00034433" w:rsidRDefault="0044257F" w:rsidP="00034433">
      <w:pPr>
        <w:spacing w:after="0" w:line="240" w:lineRule="auto"/>
        <w:rPr>
          <w:rFonts w:ascii="Century Gothic" w:hAnsi="Century Gothic" w:cs="Arial"/>
          <w:sz w:val="24"/>
          <w:szCs w:val="24"/>
        </w:rPr>
      </w:pPr>
    </w:p>
    <w:p w14:paraId="2E624B6D" w14:textId="77777777" w:rsidR="00B736A3" w:rsidRPr="00034433" w:rsidRDefault="00B736A3" w:rsidP="00034433">
      <w:pPr>
        <w:spacing w:after="0" w:line="240" w:lineRule="auto"/>
        <w:rPr>
          <w:rFonts w:ascii="Century Gothic" w:hAnsi="Century Gothic" w:cs="Arial"/>
          <w:b/>
          <w:sz w:val="24"/>
          <w:szCs w:val="24"/>
        </w:rPr>
      </w:pPr>
      <w:r w:rsidRPr="00022DDE">
        <w:rPr>
          <w:rFonts w:ascii="Century Gothic" w:hAnsi="Century Gothic" w:cs="Arial"/>
          <w:b/>
          <w:sz w:val="24"/>
          <w:szCs w:val="24"/>
        </w:rPr>
        <w:t>Stand-Alone devices</w:t>
      </w:r>
    </w:p>
    <w:p w14:paraId="0BF4533E" w14:textId="4E72AC55" w:rsidR="00B736A3" w:rsidRDefault="00CE57BA" w:rsidP="00034433">
      <w:pPr>
        <w:spacing w:after="0" w:line="240" w:lineRule="auto"/>
        <w:rPr>
          <w:rFonts w:ascii="Century Gothic" w:hAnsi="Century Gothic" w:cs="Arial"/>
          <w:sz w:val="24"/>
          <w:szCs w:val="24"/>
        </w:rPr>
      </w:pPr>
      <w:r>
        <w:rPr>
          <w:rFonts w:ascii="Century Gothic" w:hAnsi="Century Gothic" w:cs="Arial"/>
          <w:sz w:val="24"/>
          <w:szCs w:val="24"/>
        </w:rPr>
        <w:t>40</w:t>
      </w:r>
      <w:r w:rsidR="00B736A3" w:rsidRPr="00034433">
        <w:rPr>
          <w:rFonts w:ascii="Century Gothic" w:hAnsi="Century Gothic" w:cs="Arial"/>
          <w:sz w:val="24"/>
          <w:szCs w:val="24"/>
        </w:rPr>
        <w:t>.</w:t>
      </w:r>
      <w:r w:rsidR="00B736A3" w:rsidRPr="00034433">
        <w:rPr>
          <w:rFonts w:ascii="Century Gothic" w:hAnsi="Century Gothic" w:cs="Arial"/>
          <w:sz w:val="24"/>
          <w:szCs w:val="24"/>
        </w:rPr>
        <w:tab/>
        <w:t>Any documents scanned via a stand-alone device must be scanned as a PDF.</w:t>
      </w:r>
    </w:p>
    <w:p w14:paraId="324B40C6" w14:textId="77777777" w:rsidR="0044257F" w:rsidRPr="00034433" w:rsidRDefault="0044257F" w:rsidP="00034433">
      <w:pPr>
        <w:spacing w:after="0" w:line="240" w:lineRule="auto"/>
        <w:rPr>
          <w:rFonts w:ascii="Century Gothic" w:hAnsi="Century Gothic" w:cs="Arial"/>
          <w:sz w:val="24"/>
          <w:szCs w:val="24"/>
        </w:rPr>
      </w:pPr>
    </w:p>
    <w:p w14:paraId="372A1F4E" w14:textId="567D5A57"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1</w:t>
      </w:r>
      <w:r w:rsidRPr="00034433">
        <w:rPr>
          <w:rFonts w:ascii="Century Gothic" w:hAnsi="Century Gothic" w:cs="Arial"/>
          <w:sz w:val="24"/>
          <w:szCs w:val="24"/>
        </w:rPr>
        <w:t>.</w:t>
      </w:r>
      <w:r w:rsidRPr="00034433">
        <w:rPr>
          <w:rFonts w:ascii="Century Gothic" w:hAnsi="Century Gothic" w:cs="Arial"/>
          <w:sz w:val="24"/>
          <w:szCs w:val="24"/>
        </w:rPr>
        <w:tab/>
        <w:t>The scanned document must be saved to a managed system and must not be saved to a generic folder.  The scanned document should be saved with the date &amp; description in the title (aka Meta Data) and wherever possible a unique identifier.  No personal identifiable data should be used in the document title.</w:t>
      </w:r>
    </w:p>
    <w:p w14:paraId="14BB67B9" w14:textId="77777777" w:rsidR="0044257F" w:rsidRPr="00034433" w:rsidRDefault="0044257F" w:rsidP="00034433">
      <w:pPr>
        <w:spacing w:after="0" w:line="240" w:lineRule="auto"/>
        <w:rPr>
          <w:rFonts w:ascii="Century Gothic" w:hAnsi="Century Gothic" w:cs="Arial"/>
          <w:sz w:val="24"/>
          <w:szCs w:val="24"/>
        </w:rPr>
      </w:pPr>
    </w:p>
    <w:p w14:paraId="65FFCC80" w14:textId="77777777" w:rsidR="00B736A3" w:rsidRPr="00034433" w:rsidRDefault="00B736A3" w:rsidP="00034433">
      <w:pPr>
        <w:spacing w:after="0" w:line="240" w:lineRule="auto"/>
        <w:rPr>
          <w:rFonts w:ascii="Century Gothic" w:hAnsi="Century Gothic" w:cs="Arial"/>
          <w:b/>
          <w:sz w:val="24"/>
          <w:szCs w:val="24"/>
        </w:rPr>
      </w:pPr>
      <w:r w:rsidRPr="00BB47CD">
        <w:rPr>
          <w:rFonts w:ascii="Century Gothic" w:hAnsi="Century Gothic" w:cs="Arial"/>
          <w:b/>
          <w:sz w:val="24"/>
          <w:szCs w:val="24"/>
        </w:rPr>
        <w:t>Original Documents</w:t>
      </w:r>
    </w:p>
    <w:p w14:paraId="21552A30" w14:textId="666838D3"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2</w:t>
      </w:r>
      <w:r w:rsidRPr="00034433">
        <w:rPr>
          <w:rFonts w:ascii="Century Gothic" w:hAnsi="Century Gothic" w:cs="Arial"/>
          <w:sz w:val="24"/>
          <w:szCs w:val="24"/>
        </w:rPr>
        <w:t>.</w:t>
      </w:r>
      <w:r w:rsidRPr="00034433">
        <w:rPr>
          <w:rFonts w:ascii="Century Gothic" w:hAnsi="Century Gothic" w:cs="Arial"/>
          <w:sz w:val="24"/>
          <w:szCs w:val="24"/>
        </w:rPr>
        <w:tab/>
        <w:t>The original source document should generally be destroyed</w:t>
      </w:r>
      <w:r w:rsidR="0099370C">
        <w:rPr>
          <w:rFonts w:ascii="Century Gothic" w:hAnsi="Century Gothic" w:cs="Arial"/>
          <w:sz w:val="24"/>
          <w:szCs w:val="24"/>
        </w:rPr>
        <w:t>/ shredded</w:t>
      </w:r>
      <w:r w:rsidRPr="00034433">
        <w:rPr>
          <w:rFonts w:ascii="Century Gothic" w:hAnsi="Century Gothic" w:cs="Arial"/>
          <w:sz w:val="24"/>
          <w:szCs w:val="24"/>
        </w:rPr>
        <w:t xml:space="preserve"> after it has been scanned, to avoid duplication and minimise administration.  However, in exceptional cases there may be business reasons why the document should be retained.  If in doubt as to whether an original document should be retained users should con</w:t>
      </w:r>
      <w:r w:rsidR="00950E50" w:rsidRPr="00034433">
        <w:rPr>
          <w:rFonts w:ascii="Century Gothic" w:hAnsi="Century Gothic" w:cs="Arial"/>
          <w:sz w:val="24"/>
          <w:szCs w:val="24"/>
        </w:rPr>
        <w:t>sult the Records Retention Policy or DPO</w:t>
      </w:r>
      <w:r w:rsidRPr="00034433">
        <w:rPr>
          <w:rFonts w:ascii="Century Gothic" w:hAnsi="Century Gothic" w:cs="Arial"/>
          <w:sz w:val="24"/>
          <w:szCs w:val="24"/>
        </w:rPr>
        <w:t>.</w:t>
      </w:r>
    </w:p>
    <w:p w14:paraId="77434141" w14:textId="77777777" w:rsidR="0044257F" w:rsidRPr="00034433" w:rsidRDefault="0044257F" w:rsidP="00034433">
      <w:pPr>
        <w:spacing w:after="0" w:line="240" w:lineRule="auto"/>
        <w:rPr>
          <w:rFonts w:ascii="Century Gothic" w:hAnsi="Century Gothic" w:cs="Arial"/>
          <w:sz w:val="24"/>
          <w:szCs w:val="24"/>
        </w:rPr>
      </w:pPr>
    </w:p>
    <w:p w14:paraId="5B402530" w14:textId="370F2EC1"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3</w:t>
      </w:r>
      <w:r w:rsidRPr="00034433">
        <w:rPr>
          <w:rFonts w:ascii="Century Gothic" w:hAnsi="Century Gothic" w:cs="Arial"/>
          <w:sz w:val="24"/>
          <w:szCs w:val="24"/>
        </w:rPr>
        <w:t>.</w:t>
      </w:r>
      <w:r w:rsidRPr="00034433">
        <w:rPr>
          <w:rFonts w:ascii="Century Gothic" w:hAnsi="Century Gothic" w:cs="Arial"/>
          <w:sz w:val="24"/>
          <w:szCs w:val="24"/>
        </w:rPr>
        <w:tab/>
        <w:t xml:space="preserve">The original document must be managed in accordance with </w:t>
      </w:r>
      <w:r w:rsidR="0099370C">
        <w:rPr>
          <w:rFonts w:ascii="Century Gothic" w:hAnsi="Century Gothic" w:cs="Arial"/>
          <w:sz w:val="24"/>
          <w:szCs w:val="24"/>
        </w:rPr>
        <w:t xml:space="preserve">The RISE </w:t>
      </w:r>
      <w:r w:rsidRPr="00034433">
        <w:rPr>
          <w:rFonts w:ascii="Century Gothic" w:hAnsi="Century Gothic" w:cs="Arial"/>
          <w:sz w:val="24"/>
          <w:szCs w:val="24"/>
        </w:rPr>
        <w:t>Records Retention Schedules.</w:t>
      </w:r>
    </w:p>
    <w:p w14:paraId="1DCEC416" w14:textId="77777777" w:rsidR="0044257F" w:rsidRPr="00034433" w:rsidRDefault="0044257F" w:rsidP="00034433">
      <w:pPr>
        <w:spacing w:after="0" w:line="240" w:lineRule="auto"/>
        <w:rPr>
          <w:rFonts w:ascii="Century Gothic" w:hAnsi="Century Gothic" w:cs="Arial"/>
          <w:sz w:val="24"/>
          <w:szCs w:val="24"/>
        </w:rPr>
      </w:pPr>
    </w:p>
    <w:p w14:paraId="46DF93A7" w14:textId="6D57DE80"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4</w:t>
      </w:r>
      <w:r w:rsidRPr="00034433">
        <w:rPr>
          <w:rFonts w:ascii="Century Gothic" w:hAnsi="Century Gothic" w:cs="Arial"/>
          <w:sz w:val="24"/>
          <w:szCs w:val="24"/>
        </w:rPr>
        <w:t>.</w:t>
      </w:r>
      <w:r w:rsidRPr="00034433">
        <w:rPr>
          <w:rFonts w:ascii="Century Gothic" w:hAnsi="Century Gothic" w:cs="Arial"/>
          <w:sz w:val="24"/>
          <w:szCs w:val="24"/>
        </w:rPr>
        <w:tab/>
        <w:t>All scanned documents must be checked to ensure the scanned image is an accurate and complete copy of the original source document</w:t>
      </w:r>
      <w:r w:rsidR="0099370C">
        <w:rPr>
          <w:rFonts w:ascii="Century Gothic" w:hAnsi="Century Gothic" w:cs="Arial"/>
          <w:sz w:val="24"/>
          <w:szCs w:val="24"/>
        </w:rPr>
        <w:t xml:space="preserve"> </w:t>
      </w:r>
      <w:r w:rsidR="0099370C" w:rsidRPr="0099370C">
        <w:rPr>
          <w:rFonts w:ascii="Century Gothic" w:hAnsi="Century Gothic" w:cs="Arial"/>
          <w:i/>
          <w:iCs/>
          <w:sz w:val="24"/>
          <w:szCs w:val="24"/>
        </w:rPr>
        <w:t xml:space="preserve">before </w:t>
      </w:r>
      <w:r w:rsidR="0099370C">
        <w:rPr>
          <w:rFonts w:ascii="Century Gothic" w:hAnsi="Century Gothic" w:cs="Arial"/>
          <w:sz w:val="24"/>
          <w:szCs w:val="24"/>
        </w:rPr>
        <w:t>destroying the original document.</w:t>
      </w:r>
    </w:p>
    <w:p w14:paraId="1D0D4F27" w14:textId="77777777" w:rsidR="0044257F" w:rsidRPr="00034433" w:rsidRDefault="0044257F" w:rsidP="00034433">
      <w:pPr>
        <w:spacing w:after="0" w:line="240" w:lineRule="auto"/>
        <w:rPr>
          <w:rFonts w:ascii="Century Gothic" w:hAnsi="Century Gothic" w:cs="Arial"/>
          <w:sz w:val="24"/>
          <w:szCs w:val="24"/>
        </w:rPr>
      </w:pPr>
    </w:p>
    <w:p w14:paraId="0A30591E" w14:textId="173F52C3" w:rsidR="00B736A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5</w:t>
      </w:r>
      <w:r w:rsidRPr="00034433">
        <w:rPr>
          <w:rFonts w:ascii="Century Gothic" w:hAnsi="Century Gothic" w:cs="Arial"/>
          <w:sz w:val="24"/>
          <w:szCs w:val="24"/>
        </w:rPr>
        <w:t>.</w:t>
      </w:r>
      <w:r w:rsidRPr="00034433">
        <w:rPr>
          <w:rFonts w:ascii="Century Gothic" w:hAnsi="Century Gothic" w:cs="Arial"/>
          <w:sz w:val="24"/>
          <w:szCs w:val="24"/>
        </w:rPr>
        <w:tab/>
        <w:t>Whether a document is scanned via the methods detailed above, any further transfer of the document must be done with due consideration and care as to the sensitive and confidential nature of the contents of the document.</w:t>
      </w:r>
    </w:p>
    <w:p w14:paraId="4632E723" w14:textId="77777777" w:rsidR="0044257F" w:rsidRDefault="0044257F" w:rsidP="00034433">
      <w:pPr>
        <w:spacing w:after="0" w:line="240" w:lineRule="auto"/>
        <w:rPr>
          <w:rFonts w:ascii="Century Gothic" w:hAnsi="Century Gothic" w:cs="Arial"/>
          <w:sz w:val="24"/>
          <w:szCs w:val="24"/>
        </w:rPr>
      </w:pPr>
    </w:p>
    <w:p w14:paraId="7BD79981" w14:textId="77777777" w:rsidR="009B5C30" w:rsidRPr="00034433" w:rsidRDefault="009B5C30"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Scanned Documents and Legal Compliance</w:t>
      </w:r>
    </w:p>
    <w:p w14:paraId="1928E041" w14:textId="61A2A754" w:rsidR="009B5C30" w:rsidRPr="0003443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6</w:t>
      </w:r>
      <w:r w:rsidR="009B5C30" w:rsidRPr="00034433">
        <w:rPr>
          <w:rFonts w:ascii="Century Gothic" w:hAnsi="Century Gothic" w:cs="Arial"/>
          <w:sz w:val="24"/>
          <w:szCs w:val="24"/>
        </w:rPr>
        <w:t>.</w:t>
      </w:r>
      <w:r w:rsidR="009B5C30" w:rsidRPr="00034433">
        <w:rPr>
          <w:rFonts w:ascii="Century Gothic" w:hAnsi="Century Gothic" w:cs="Arial"/>
          <w:sz w:val="24"/>
          <w:szCs w:val="24"/>
        </w:rPr>
        <w:tab/>
        <w:t>Scanned documentation may be used in legal cases and the following information clarifies the viability for the use of scanned documentation</w:t>
      </w:r>
    </w:p>
    <w:p w14:paraId="502FD0CA" w14:textId="77777777" w:rsidR="009B5C30" w:rsidRPr="00034433" w:rsidRDefault="008F501B"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a)</w:t>
      </w:r>
      <w:r w:rsidR="009B5C30" w:rsidRPr="00034433">
        <w:rPr>
          <w:rFonts w:ascii="Century Gothic" w:hAnsi="Century Gothic" w:cs="Arial"/>
          <w:sz w:val="24"/>
          <w:szCs w:val="24"/>
        </w:rPr>
        <w:tab/>
        <w:t>Civil cases - Section 8 of the Civil Evidence Act 1995 states:</w:t>
      </w:r>
    </w:p>
    <w:p w14:paraId="5569B18B" w14:textId="77777777" w:rsidR="009B5C30" w:rsidRPr="00034433" w:rsidRDefault="009B5C30" w:rsidP="00034433">
      <w:pPr>
        <w:spacing w:after="0" w:line="240" w:lineRule="auto"/>
        <w:ind w:left="1440"/>
        <w:rPr>
          <w:rFonts w:ascii="Century Gothic" w:hAnsi="Century Gothic" w:cs="Arial"/>
          <w:sz w:val="24"/>
          <w:szCs w:val="24"/>
        </w:rPr>
      </w:pPr>
      <w:r w:rsidRPr="00034433">
        <w:rPr>
          <w:rFonts w:ascii="Century Gothic" w:hAnsi="Century Gothic" w:cs="Arial"/>
          <w:sz w:val="24"/>
          <w:szCs w:val="24"/>
        </w:rPr>
        <w:t>1.</w:t>
      </w:r>
      <w:r w:rsidR="00B736A3" w:rsidRPr="00034433">
        <w:rPr>
          <w:rFonts w:ascii="Century Gothic" w:hAnsi="Century Gothic" w:cs="Arial"/>
          <w:sz w:val="24"/>
          <w:szCs w:val="24"/>
        </w:rPr>
        <w:tab/>
      </w:r>
      <w:r w:rsidRPr="00034433">
        <w:rPr>
          <w:rFonts w:ascii="Century Gothic" w:hAnsi="Century Gothic" w:cs="Arial"/>
          <w:sz w:val="24"/>
          <w:szCs w:val="24"/>
        </w:rPr>
        <w:t>Where a statement contained in a document is admissible as evidence in civil proceedings, it may be proved;</w:t>
      </w:r>
    </w:p>
    <w:p w14:paraId="1F3A083E" w14:textId="12B6D790" w:rsidR="00950E50" w:rsidRPr="00034433" w:rsidRDefault="00B736A3" w:rsidP="0044257F">
      <w:pPr>
        <w:spacing w:after="0" w:line="240" w:lineRule="auto"/>
        <w:ind w:left="1440" w:firstLine="720"/>
        <w:rPr>
          <w:rFonts w:ascii="Century Gothic" w:hAnsi="Century Gothic" w:cs="Arial"/>
          <w:sz w:val="24"/>
          <w:szCs w:val="24"/>
        </w:rPr>
      </w:pPr>
      <w:r w:rsidRPr="00034433">
        <w:rPr>
          <w:rFonts w:ascii="Century Gothic" w:hAnsi="Century Gothic" w:cs="Arial"/>
          <w:sz w:val="24"/>
          <w:szCs w:val="24"/>
        </w:rPr>
        <w:t>a</w:t>
      </w:r>
      <w:r w:rsidR="008F501B"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B</w:t>
      </w:r>
      <w:r w:rsidR="009B5C30" w:rsidRPr="00034433">
        <w:rPr>
          <w:rFonts w:ascii="Century Gothic" w:hAnsi="Century Gothic" w:cs="Arial"/>
          <w:sz w:val="24"/>
          <w:szCs w:val="24"/>
        </w:rPr>
        <w:t>y the production of that document, or</w:t>
      </w:r>
    </w:p>
    <w:p w14:paraId="630122DF" w14:textId="77777777" w:rsidR="009B5C30" w:rsidRPr="00034433" w:rsidRDefault="00B736A3" w:rsidP="00034433">
      <w:pPr>
        <w:spacing w:after="0" w:line="240" w:lineRule="auto"/>
        <w:ind w:left="2160"/>
        <w:rPr>
          <w:rFonts w:ascii="Century Gothic" w:hAnsi="Century Gothic" w:cs="Arial"/>
          <w:sz w:val="24"/>
          <w:szCs w:val="24"/>
        </w:rPr>
      </w:pPr>
      <w:r w:rsidRPr="00034433">
        <w:rPr>
          <w:rFonts w:ascii="Century Gothic" w:hAnsi="Century Gothic" w:cs="Arial"/>
          <w:sz w:val="24"/>
          <w:szCs w:val="24"/>
        </w:rPr>
        <w:t>b</w:t>
      </w:r>
      <w:r w:rsidR="008F501B" w:rsidRPr="00034433">
        <w:rPr>
          <w:rFonts w:ascii="Century Gothic" w:hAnsi="Century Gothic" w:cs="Arial"/>
          <w:sz w:val="24"/>
          <w:szCs w:val="24"/>
        </w:rPr>
        <w:t>)</w:t>
      </w:r>
      <w:r w:rsidRPr="00034433">
        <w:rPr>
          <w:rFonts w:ascii="Century Gothic" w:hAnsi="Century Gothic" w:cs="Arial"/>
          <w:sz w:val="24"/>
          <w:szCs w:val="24"/>
        </w:rPr>
        <w:tab/>
      </w:r>
      <w:r w:rsidR="009B5C30" w:rsidRPr="00034433">
        <w:rPr>
          <w:rFonts w:ascii="Century Gothic" w:hAnsi="Century Gothic" w:cs="Arial"/>
          <w:sz w:val="24"/>
          <w:szCs w:val="24"/>
        </w:rPr>
        <w:t>whether or not that document is still in existence, by the production of a copy of that document or of the material part of it, authenticated in such a manner as the court may approve.</w:t>
      </w:r>
    </w:p>
    <w:p w14:paraId="3DA3B99A" w14:textId="12347582" w:rsidR="009B5C30"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7</w:t>
      </w:r>
      <w:r w:rsidR="009B5C30" w:rsidRPr="00034433">
        <w:rPr>
          <w:rFonts w:ascii="Century Gothic" w:hAnsi="Century Gothic" w:cs="Arial"/>
          <w:sz w:val="24"/>
          <w:szCs w:val="24"/>
        </w:rPr>
        <w:t>.</w:t>
      </w:r>
      <w:r w:rsidR="009B5C30" w:rsidRPr="00034433">
        <w:rPr>
          <w:rFonts w:ascii="Century Gothic" w:hAnsi="Century Gothic" w:cs="Arial"/>
          <w:sz w:val="24"/>
          <w:szCs w:val="24"/>
        </w:rPr>
        <w:tab/>
      </w:r>
      <w:r w:rsidR="0099370C" w:rsidRPr="00034433">
        <w:rPr>
          <w:rFonts w:ascii="Century Gothic" w:hAnsi="Century Gothic" w:cs="Arial"/>
          <w:sz w:val="24"/>
          <w:szCs w:val="24"/>
        </w:rPr>
        <w:t>Therefore,</w:t>
      </w:r>
      <w:r w:rsidR="009B5C30" w:rsidRPr="00034433">
        <w:rPr>
          <w:rFonts w:ascii="Century Gothic" w:hAnsi="Century Gothic" w:cs="Arial"/>
          <w:sz w:val="24"/>
          <w:szCs w:val="24"/>
        </w:rPr>
        <w:t xml:space="preserve"> documentary evidence in the form of electronic documents, including scanned documents, will almost always</w:t>
      </w:r>
      <w:r w:rsidRPr="00034433">
        <w:rPr>
          <w:rFonts w:ascii="Century Gothic" w:hAnsi="Century Gothic" w:cs="Arial"/>
          <w:sz w:val="24"/>
          <w:szCs w:val="24"/>
        </w:rPr>
        <w:t xml:space="preserve"> be held as legally admissible.</w:t>
      </w:r>
    </w:p>
    <w:p w14:paraId="2575656B" w14:textId="77777777" w:rsidR="0044257F" w:rsidRPr="00034433" w:rsidRDefault="0044257F" w:rsidP="00034433">
      <w:pPr>
        <w:spacing w:after="0" w:line="240" w:lineRule="auto"/>
        <w:rPr>
          <w:rFonts w:ascii="Century Gothic" w:hAnsi="Century Gothic" w:cs="Arial"/>
          <w:sz w:val="24"/>
          <w:szCs w:val="24"/>
        </w:rPr>
      </w:pPr>
    </w:p>
    <w:p w14:paraId="4D1414B3" w14:textId="0E3A52AF" w:rsidR="009B5C30" w:rsidRPr="0003443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8</w:t>
      </w:r>
      <w:r w:rsidR="009B5C30" w:rsidRPr="00034433">
        <w:rPr>
          <w:rFonts w:ascii="Century Gothic" w:hAnsi="Century Gothic" w:cs="Arial"/>
          <w:sz w:val="24"/>
          <w:szCs w:val="24"/>
        </w:rPr>
        <w:t>.</w:t>
      </w:r>
      <w:r w:rsidR="009B5C30" w:rsidRPr="00034433">
        <w:rPr>
          <w:rFonts w:ascii="Century Gothic" w:hAnsi="Century Gothic" w:cs="Arial"/>
          <w:sz w:val="24"/>
          <w:szCs w:val="24"/>
        </w:rPr>
        <w:tab/>
        <w:t>Criminal cases - Section 71 of the Police and Criminal Evidence Act 1984 states:</w:t>
      </w:r>
    </w:p>
    <w:p w14:paraId="166AE302" w14:textId="77777777" w:rsidR="009B5C30"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a)</w:t>
      </w:r>
      <w:r w:rsidR="009B5C30" w:rsidRPr="00034433">
        <w:rPr>
          <w:rFonts w:ascii="Century Gothic" w:hAnsi="Century Gothic" w:cs="Arial"/>
          <w:sz w:val="24"/>
          <w:szCs w:val="24"/>
        </w:rPr>
        <w:tab/>
        <w:t>In any proceedings the contents of a document may (whether or not the document is still in existence) be proved by the production of a microfilm copy of that document or of the material part of it, authenticated in such a manner as the court may approve.</w:t>
      </w:r>
    </w:p>
    <w:p w14:paraId="2A072BCC" w14:textId="77777777" w:rsidR="0044257F" w:rsidRDefault="0044257F" w:rsidP="00034433">
      <w:pPr>
        <w:spacing w:after="0" w:line="240" w:lineRule="auto"/>
        <w:rPr>
          <w:rFonts w:ascii="Century Gothic" w:hAnsi="Century Gothic" w:cs="Arial"/>
          <w:sz w:val="24"/>
          <w:szCs w:val="24"/>
        </w:rPr>
      </w:pPr>
    </w:p>
    <w:p w14:paraId="1D937E3F" w14:textId="2AC8E776" w:rsidR="009B5C30" w:rsidRPr="0003443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4</w:t>
      </w:r>
      <w:r w:rsidR="00CE57BA">
        <w:rPr>
          <w:rFonts w:ascii="Century Gothic" w:hAnsi="Century Gothic" w:cs="Arial"/>
          <w:sz w:val="24"/>
          <w:szCs w:val="24"/>
        </w:rPr>
        <w:t>9</w:t>
      </w:r>
      <w:r w:rsidR="009B5C30" w:rsidRPr="00034433">
        <w:rPr>
          <w:rFonts w:ascii="Century Gothic" w:hAnsi="Century Gothic" w:cs="Arial"/>
          <w:sz w:val="24"/>
          <w:szCs w:val="24"/>
        </w:rPr>
        <w:t>.</w:t>
      </w:r>
      <w:r w:rsidR="009B5C30" w:rsidRPr="00034433">
        <w:rPr>
          <w:rFonts w:ascii="Century Gothic" w:hAnsi="Century Gothic" w:cs="Arial"/>
          <w:sz w:val="24"/>
          <w:szCs w:val="24"/>
        </w:rPr>
        <w:tab/>
        <w:t xml:space="preserve">Ultimately an original document will always hold more weight than a copy. In </w:t>
      </w:r>
      <w:r w:rsidR="0099370C" w:rsidRPr="00034433">
        <w:rPr>
          <w:rFonts w:ascii="Century Gothic" w:hAnsi="Century Gothic" w:cs="Arial"/>
          <w:sz w:val="24"/>
          <w:szCs w:val="24"/>
        </w:rPr>
        <w:t>fact,</w:t>
      </w:r>
      <w:r w:rsidR="009B5C30" w:rsidRPr="00034433">
        <w:rPr>
          <w:rFonts w:ascii="Century Gothic" w:hAnsi="Century Gothic" w:cs="Arial"/>
          <w:sz w:val="24"/>
          <w:szCs w:val="24"/>
        </w:rPr>
        <w:t xml:space="preserve"> copies are referred to as ‘secondary evidence’. However, if it can be demonstrated through robust processes and audit that a document is an authentic and true copy of the original it will have almost the same weight as the original and it is unlikely it will be challenged.</w:t>
      </w:r>
    </w:p>
    <w:p w14:paraId="479B4798" w14:textId="77777777" w:rsidR="0044257F" w:rsidRDefault="0044257F" w:rsidP="00034433">
      <w:pPr>
        <w:spacing w:after="0" w:line="240" w:lineRule="auto"/>
        <w:rPr>
          <w:rFonts w:ascii="Century Gothic" w:hAnsi="Century Gothic" w:cs="Arial"/>
          <w:sz w:val="24"/>
          <w:szCs w:val="24"/>
        </w:rPr>
      </w:pPr>
    </w:p>
    <w:p w14:paraId="3E5F0B68" w14:textId="2B2A42F9" w:rsidR="009B5C30" w:rsidRPr="00034433" w:rsidRDefault="00CE57BA" w:rsidP="00034433">
      <w:pPr>
        <w:spacing w:after="0" w:line="240" w:lineRule="auto"/>
        <w:rPr>
          <w:rFonts w:ascii="Century Gothic" w:hAnsi="Century Gothic" w:cs="Arial"/>
          <w:sz w:val="24"/>
          <w:szCs w:val="24"/>
        </w:rPr>
      </w:pPr>
      <w:r>
        <w:rPr>
          <w:rFonts w:ascii="Century Gothic" w:hAnsi="Century Gothic" w:cs="Arial"/>
          <w:sz w:val="24"/>
          <w:szCs w:val="24"/>
        </w:rPr>
        <w:t>50</w:t>
      </w:r>
      <w:r w:rsidR="009B5C30" w:rsidRPr="00034433">
        <w:rPr>
          <w:rFonts w:ascii="Century Gothic" w:hAnsi="Century Gothic" w:cs="Arial"/>
          <w:sz w:val="24"/>
          <w:szCs w:val="24"/>
        </w:rPr>
        <w:t>.</w:t>
      </w:r>
      <w:r w:rsidR="009B5C30" w:rsidRPr="00034433">
        <w:rPr>
          <w:rFonts w:ascii="Century Gothic" w:hAnsi="Century Gothic" w:cs="Arial"/>
          <w:sz w:val="24"/>
          <w:szCs w:val="24"/>
        </w:rPr>
        <w:tab/>
        <w:t xml:space="preserve">The Current British Standard is BSI 10008:2014 – Legal Admissibility and Evidential Weight of Information Stored Electronically. This sets the benchmark for procedures that should be followed in order to achieve best practice, and therefore the legal admissibility of electronic documents. </w:t>
      </w:r>
    </w:p>
    <w:p w14:paraId="13CF690F" w14:textId="77777777" w:rsidR="0044257F" w:rsidRDefault="0044257F" w:rsidP="00034433">
      <w:pPr>
        <w:spacing w:after="0" w:line="240" w:lineRule="auto"/>
        <w:rPr>
          <w:rFonts w:ascii="Century Gothic" w:hAnsi="Century Gothic" w:cs="Arial"/>
          <w:sz w:val="24"/>
          <w:szCs w:val="24"/>
        </w:rPr>
      </w:pPr>
    </w:p>
    <w:p w14:paraId="5F456A6C" w14:textId="40396E87" w:rsidR="00702596" w:rsidRPr="00034433" w:rsidRDefault="00B736A3"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00CE57BA">
        <w:rPr>
          <w:rFonts w:ascii="Century Gothic" w:hAnsi="Century Gothic" w:cs="Arial"/>
          <w:sz w:val="24"/>
          <w:szCs w:val="24"/>
        </w:rPr>
        <w:t>1</w:t>
      </w:r>
      <w:r w:rsidR="009B5C30" w:rsidRPr="00034433">
        <w:rPr>
          <w:rFonts w:ascii="Century Gothic" w:hAnsi="Century Gothic" w:cs="Arial"/>
          <w:sz w:val="24"/>
          <w:szCs w:val="24"/>
        </w:rPr>
        <w:t>.</w:t>
      </w:r>
      <w:r w:rsidR="009B5C30" w:rsidRPr="00034433">
        <w:rPr>
          <w:rFonts w:ascii="Century Gothic" w:hAnsi="Century Gothic" w:cs="Arial"/>
          <w:sz w:val="24"/>
          <w:szCs w:val="24"/>
        </w:rPr>
        <w:tab/>
        <w:t xml:space="preserve">The scanning of any document for which a third party holds the copyright must comply with the Copyright, Designs &amp; Patents Act 1988.  </w:t>
      </w:r>
      <w:r w:rsidR="009B5C30" w:rsidRPr="00034433">
        <w:rPr>
          <w:rFonts w:ascii="Century Gothic" w:hAnsi="Century Gothic" w:cs="Arial"/>
          <w:sz w:val="24"/>
          <w:szCs w:val="24"/>
        </w:rPr>
        <w:lastRenderedPageBreak/>
        <w:t>Copyright applies equally to paper documents, electronic information, CD-ROMs, websites, images, computer programs etc.</w:t>
      </w:r>
    </w:p>
    <w:p w14:paraId="2E026419" w14:textId="77777777" w:rsidR="0044257F" w:rsidRDefault="0044257F" w:rsidP="00034433">
      <w:pPr>
        <w:spacing w:after="0" w:line="240" w:lineRule="auto"/>
        <w:rPr>
          <w:rFonts w:ascii="Century Gothic" w:hAnsi="Century Gothic" w:cs="Arial"/>
          <w:b/>
          <w:sz w:val="24"/>
          <w:szCs w:val="24"/>
        </w:rPr>
      </w:pPr>
    </w:p>
    <w:p w14:paraId="0510A2AE" w14:textId="16FE1F45" w:rsidR="00E7691D" w:rsidRPr="00034433" w:rsidRDefault="00E7691D"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 xml:space="preserve">Personal Use of </w:t>
      </w:r>
      <w:r w:rsidR="00571759" w:rsidRPr="00034433">
        <w:rPr>
          <w:rFonts w:ascii="Century Gothic" w:hAnsi="Century Gothic" w:cs="Arial"/>
          <w:b/>
          <w:sz w:val="24"/>
          <w:szCs w:val="24"/>
          <w:lang w:eastAsia="ja-JP"/>
        </w:rPr>
        <w:t xml:space="preserve">The </w:t>
      </w:r>
      <w:r w:rsidR="00571759" w:rsidRPr="00034433">
        <w:rPr>
          <w:rFonts w:ascii="Century Gothic" w:hAnsi="Century Gothic" w:cs="Arial"/>
          <w:b/>
          <w:sz w:val="24"/>
          <w:szCs w:val="24"/>
        </w:rPr>
        <w:t xml:space="preserve">RISE Trust </w:t>
      </w:r>
      <w:r w:rsidRPr="00034433">
        <w:rPr>
          <w:rFonts w:ascii="Century Gothic" w:hAnsi="Century Gothic" w:cs="Arial"/>
          <w:b/>
          <w:sz w:val="24"/>
          <w:szCs w:val="24"/>
        </w:rPr>
        <w:t xml:space="preserve">Devices and </w:t>
      </w:r>
      <w:r w:rsidR="007C784B" w:rsidRPr="00034433">
        <w:rPr>
          <w:rFonts w:ascii="Century Gothic" w:hAnsi="Century Gothic" w:cs="Arial"/>
          <w:b/>
          <w:sz w:val="24"/>
          <w:szCs w:val="24"/>
        </w:rPr>
        <w:t>Communication Methods</w:t>
      </w:r>
    </w:p>
    <w:p w14:paraId="6A3DA0D6" w14:textId="440B16B0" w:rsidR="00E7691D" w:rsidRPr="00034433" w:rsidRDefault="00E7691D"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00CE57BA">
        <w:rPr>
          <w:rFonts w:ascii="Century Gothic" w:hAnsi="Century Gothic" w:cs="Arial"/>
          <w:sz w:val="24"/>
          <w:szCs w:val="24"/>
        </w:rPr>
        <w:t>2</w:t>
      </w:r>
      <w:r w:rsidRPr="00034433">
        <w:rPr>
          <w:rFonts w:ascii="Century Gothic" w:hAnsi="Century Gothic" w:cs="Arial"/>
          <w:sz w:val="24"/>
          <w:szCs w:val="24"/>
        </w:rPr>
        <w:t>.</w:t>
      </w:r>
      <w:r w:rsidRPr="00034433">
        <w:rPr>
          <w:rFonts w:ascii="Century Gothic" w:hAnsi="Century Gothic" w:cs="Arial"/>
          <w:sz w:val="24"/>
          <w:szCs w:val="24"/>
        </w:rPr>
        <w:tab/>
        <w:t xml:space="preserve">The hardware, software and materials relating to electronic communications are owned wholly by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 xml:space="preserve">which has developed these to facilitate effective business communication within the workplace and as such are primarily for business use. </w:t>
      </w:r>
    </w:p>
    <w:p w14:paraId="63628F19" w14:textId="77777777" w:rsidR="0044257F" w:rsidRDefault="0044257F" w:rsidP="00034433">
      <w:pPr>
        <w:spacing w:after="0" w:line="240" w:lineRule="auto"/>
        <w:rPr>
          <w:rFonts w:ascii="Century Gothic" w:hAnsi="Century Gothic" w:cs="Arial"/>
          <w:sz w:val="24"/>
          <w:szCs w:val="24"/>
        </w:rPr>
      </w:pPr>
    </w:p>
    <w:p w14:paraId="59501159" w14:textId="513A1A4F" w:rsidR="00E7691D" w:rsidRPr="00034433" w:rsidRDefault="00E7691D"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00CE57BA">
        <w:rPr>
          <w:rFonts w:ascii="Century Gothic" w:hAnsi="Century Gothic" w:cs="Arial"/>
          <w:sz w:val="24"/>
          <w:szCs w:val="24"/>
        </w:rPr>
        <w:t>3</w:t>
      </w:r>
      <w:r w:rsidRPr="00034433">
        <w:rPr>
          <w:rFonts w:ascii="Century Gothic" w:hAnsi="Century Gothic" w:cs="Arial"/>
          <w:sz w:val="24"/>
          <w:szCs w:val="24"/>
        </w:rPr>
        <w:t>.</w:t>
      </w:r>
      <w:r w:rsidRPr="00034433">
        <w:rPr>
          <w:rFonts w:ascii="Century Gothic" w:hAnsi="Century Gothic" w:cs="Arial"/>
          <w:sz w:val="24"/>
          <w:szCs w:val="24"/>
        </w:rPr>
        <w:tab/>
      </w:r>
      <w:r w:rsidRPr="00293BF0">
        <w:rPr>
          <w:rFonts w:ascii="Century Gothic" w:hAnsi="Century Gothic" w:cs="Arial"/>
          <w:sz w:val="24"/>
          <w:szCs w:val="24"/>
        </w:rPr>
        <w:t xml:space="preserve">Personal use of </w:t>
      </w:r>
      <w:r w:rsidR="00571759" w:rsidRPr="00293BF0">
        <w:rPr>
          <w:rFonts w:ascii="Century Gothic" w:hAnsi="Century Gothic" w:cs="Arial"/>
          <w:sz w:val="24"/>
          <w:szCs w:val="24"/>
          <w:lang w:eastAsia="ja-JP"/>
        </w:rPr>
        <w:t xml:space="preserve">The </w:t>
      </w:r>
      <w:r w:rsidR="00571759" w:rsidRPr="00293BF0">
        <w:rPr>
          <w:rFonts w:ascii="Century Gothic" w:hAnsi="Century Gothic" w:cs="Arial"/>
          <w:sz w:val="24"/>
          <w:szCs w:val="24"/>
        </w:rPr>
        <w:t xml:space="preserve">RISE Trust </w:t>
      </w:r>
      <w:r w:rsidRPr="00293BF0">
        <w:rPr>
          <w:rFonts w:ascii="Century Gothic" w:hAnsi="Century Gothic" w:cs="Arial"/>
          <w:sz w:val="24"/>
          <w:szCs w:val="24"/>
        </w:rPr>
        <w:t>mobile phones or systems to send e-mails or to browse the Internet is permitted,</w:t>
      </w:r>
      <w:r w:rsidRPr="00034433">
        <w:rPr>
          <w:rFonts w:ascii="Century Gothic" w:hAnsi="Century Gothic" w:cs="Arial"/>
          <w:sz w:val="24"/>
          <w:szCs w:val="24"/>
        </w:rPr>
        <w:t xml:space="preserve"> but should be on a minimal basis only, and is defined below. Inappropriate or excessive use of such systems for personal use will be dealt with as a disciplinary issue. </w:t>
      </w:r>
    </w:p>
    <w:p w14:paraId="46937F71" w14:textId="77777777" w:rsidR="00950E50" w:rsidRPr="00034433" w:rsidRDefault="00950E50" w:rsidP="00034433">
      <w:pPr>
        <w:spacing w:after="0" w:line="240" w:lineRule="auto"/>
        <w:rPr>
          <w:rFonts w:ascii="Century Gothic" w:hAnsi="Century Gothic" w:cs="Arial"/>
          <w:sz w:val="24"/>
          <w:szCs w:val="24"/>
        </w:rPr>
      </w:pPr>
    </w:p>
    <w:p w14:paraId="238CFD46" w14:textId="2FC1D187" w:rsidR="00E7691D" w:rsidRPr="00034433" w:rsidRDefault="007C784B"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00CE57BA">
        <w:rPr>
          <w:rFonts w:ascii="Century Gothic" w:hAnsi="Century Gothic" w:cs="Arial"/>
          <w:sz w:val="24"/>
          <w:szCs w:val="24"/>
        </w:rPr>
        <w:t>4</w:t>
      </w:r>
      <w:r w:rsidRPr="00034433">
        <w:rPr>
          <w:rFonts w:ascii="Century Gothic" w:hAnsi="Century Gothic" w:cs="Arial"/>
          <w:sz w:val="24"/>
          <w:szCs w:val="24"/>
        </w:rPr>
        <w:t>.</w:t>
      </w:r>
      <w:r w:rsidRPr="00034433">
        <w:rPr>
          <w:rFonts w:ascii="Century Gothic" w:hAnsi="Century Gothic" w:cs="Arial"/>
          <w:sz w:val="24"/>
          <w:szCs w:val="24"/>
        </w:rPr>
        <w:tab/>
      </w:r>
      <w:r w:rsidR="00E7691D" w:rsidRPr="00034433">
        <w:rPr>
          <w:rFonts w:ascii="Century Gothic" w:hAnsi="Century Gothic" w:cs="Arial"/>
          <w:sz w:val="24"/>
          <w:szCs w:val="24"/>
        </w:rPr>
        <w:t>When using electronic communication systems (e-mail, internet and mobile phone) for personal use, users are to ensure that:</w:t>
      </w:r>
    </w:p>
    <w:p w14:paraId="72DD3D7E" w14:textId="77777777" w:rsidR="00E7691D" w:rsidRPr="00034433" w:rsidRDefault="007C784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a</w:t>
      </w:r>
      <w:r w:rsidR="008F501B" w:rsidRPr="00034433">
        <w:rPr>
          <w:rFonts w:ascii="Century Gothic" w:hAnsi="Century Gothic" w:cs="Arial"/>
          <w:sz w:val="24"/>
          <w:szCs w:val="24"/>
        </w:rPr>
        <w:t>)</w:t>
      </w:r>
      <w:r w:rsidR="008F501B" w:rsidRPr="00034433">
        <w:rPr>
          <w:rFonts w:ascii="Century Gothic" w:hAnsi="Century Gothic" w:cs="Arial"/>
          <w:sz w:val="24"/>
          <w:szCs w:val="24"/>
        </w:rPr>
        <w:tab/>
        <w:t>T</w:t>
      </w:r>
      <w:r w:rsidR="00E7691D" w:rsidRPr="00034433">
        <w:rPr>
          <w:rFonts w:ascii="Century Gothic" w:hAnsi="Century Gothic" w:cs="Arial"/>
          <w:sz w:val="24"/>
          <w:szCs w:val="24"/>
        </w:rPr>
        <w:t>he usage is minimal and takes place substantially out of normal working hours and not at other times when the employee is purporting to fulfil his/her contractual responsibility to work;</w:t>
      </w:r>
    </w:p>
    <w:p w14:paraId="2C8D0D86" w14:textId="7B37757D" w:rsidR="00E7691D" w:rsidRPr="00034433" w:rsidRDefault="007C784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b</w:t>
      </w:r>
      <w:r w:rsidR="008F501B" w:rsidRPr="00034433">
        <w:rPr>
          <w:rFonts w:ascii="Century Gothic" w:hAnsi="Century Gothic" w:cs="Arial"/>
          <w:sz w:val="24"/>
          <w:szCs w:val="24"/>
        </w:rPr>
        <w:t>)</w:t>
      </w:r>
      <w:r w:rsidR="008F501B" w:rsidRPr="00034433">
        <w:rPr>
          <w:rFonts w:ascii="Century Gothic" w:hAnsi="Century Gothic" w:cs="Arial"/>
          <w:sz w:val="24"/>
          <w:szCs w:val="24"/>
        </w:rPr>
        <w:tab/>
        <w:t>W</w:t>
      </w:r>
      <w:r w:rsidR="00E7691D" w:rsidRPr="00034433">
        <w:rPr>
          <w:rFonts w:ascii="Century Gothic" w:hAnsi="Century Gothic" w:cs="Arial"/>
          <w:sz w:val="24"/>
          <w:szCs w:val="24"/>
        </w:rPr>
        <w:t xml:space="preserve">henever it takes place, it does not interfere with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 xml:space="preserve">business commitments, adversely affect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 xml:space="preserve">systems or harm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reputation;</w:t>
      </w:r>
    </w:p>
    <w:p w14:paraId="3A4CA62C" w14:textId="3A084E35" w:rsidR="00E7691D" w:rsidRPr="00034433" w:rsidRDefault="007C784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c</w:t>
      </w:r>
      <w:r w:rsidR="008F501B" w:rsidRPr="00034433">
        <w:rPr>
          <w:rFonts w:ascii="Century Gothic" w:hAnsi="Century Gothic" w:cs="Arial"/>
          <w:sz w:val="24"/>
          <w:szCs w:val="24"/>
        </w:rPr>
        <w:t>)</w:t>
      </w:r>
      <w:r w:rsidR="008F501B" w:rsidRPr="00034433">
        <w:rPr>
          <w:rFonts w:ascii="Century Gothic" w:hAnsi="Century Gothic" w:cs="Arial"/>
          <w:sz w:val="24"/>
          <w:szCs w:val="24"/>
        </w:rPr>
        <w:tab/>
        <w:t>I</w:t>
      </w:r>
      <w:r w:rsidR="00E7691D" w:rsidRPr="00034433">
        <w:rPr>
          <w:rFonts w:ascii="Century Gothic" w:hAnsi="Century Gothic" w:cs="Arial"/>
          <w:sz w:val="24"/>
          <w:szCs w:val="24"/>
        </w:rPr>
        <w:t xml:space="preserve">t does not incur any additional expense to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RISE Trust</w:t>
      </w:r>
      <w:r w:rsidR="00E7691D" w:rsidRPr="00034433">
        <w:rPr>
          <w:rFonts w:ascii="Century Gothic" w:hAnsi="Century Gothic" w:cs="Arial"/>
          <w:sz w:val="24"/>
          <w:szCs w:val="24"/>
        </w:rPr>
        <w:t xml:space="preserve">; where it does, i.e. where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 xml:space="preserve">is liable for calls and text charges which relate to personal use then these costs must be reimbursed to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RISE Trust</w:t>
      </w:r>
      <w:r w:rsidR="00E7691D" w:rsidRPr="00034433">
        <w:rPr>
          <w:rFonts w:ascii="Century Gothic" w:hAnsi="Century Gothic" w:cs="Arial"/>
          <w:sz w:val="24"/>
          <w:szCs w:val="24"/>
        </w:rPr>
        <w:t>;</w:t>
      </w:r>
    </w:p>
    <w:p w14:paraId="298FAD51" w14:textId="77777777" w:rsidR="00E7691D" w:rsidRPr="00034433" w:rsidRDefault="007C784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d</w:t>
      </w:r>
      <w:r w:rsidR="008F501B" w:rsidRPr="00034433">
        <w:rPr>
          <w:rFonts w:ascii="Century Gothic" w:hAnsi="Century Gothic" w:cs="Arial"/>
          <w:sz w:val="24"/>
          <w:szCs w:val="24"/>
        </w:rPr>
        <w:t>)</w:t>
      </w:r>
      <w:r w:rsidR="008F501B" w:rsidRPr="00034433">
        <w:rPr>
          <w:rFonts w:ascii="Century Gothic" w:hAnsi="Century Gothic" w:cs="Arial"/>
          <w:sz w:val="24"/>
          <w:szCs w:val="24"/>
        </w:rPr>
        <w:tab/>
        <w:t>T</w:t>
      </w:r>
      <w:r w:rsidR="00E7691D" w:rsidRPr="00034433">
        <w:rPr>
          <w:rFonts w:ascii="Century Gothic" w:hAnsi="Century Gothic" w:cs="Arial"/>
          <w:sz w:val="24"/>
          <w:szCs w:val="24"/>
        </w:rPr>
        <w:t>he usage is appropriate. Personal use of mobile phones is permitted where there is an urgent matter, such as the health of themselves or immediate family or a change in working circumstances, i.e. need to unexpectedly work late. There is no expectation that such calls should be paid for by the individual;</w:t>
      </w:r>
    </w:p>
    <w:p w14:paraId="07F8D345" w14:textId="77777777" w:rsidR="00E7691D" w:rsidRPr="00034433" w:rsidRDefault="008F501B" w:rsidP="00743B56">
      <w:pPr>
        <w:spacing w:after="0" w:line="240" w:lineRule="auto"/>
        <w:ind w:firstLine="142"/>
        <w:rPr>
          <w:rFonts w:ascii="Century Gothic" w:hAnsi="Century Gothic" w:cs="Arial"/>
          <w:sz w:val="24"/>
          <w:szCs w:val="24"/>
        </w:rPr>
      </w:pPr>
      <w:r w:rsidRPr="00034433">
        <w:rPr>
          <w:rFonts w:ascii="Century Gothic" w:hAnsi="Century Gothic" w:cs="Arial"/>
          <w:sz w:val="24"/>
          <w:szCs w:val="24"/>
        </w:rPr>
        <w:t>e)</w:t>
      </w:r>
      <w:r w:rsidRPr="00034433">
        <w:rPr>
          <w:rFonts w:ascii="Century Gothic" w:hAnsi="Century Gothic" w:cs="Arial"/>
          <w:sz w:val="24"/>
          <w:szCs w:val="24"/>
        </w:rPr>
        <w:tab/>
        <w:t>U</w:t>
      </w:r>
      <w:r w:rsidR="00E7691D" w:rsidRPr="00034433">
        <w:rPr>
          <w:rFonts w:ascii="Century Gothic" w:hAnsi="Century Gothic" w:cs="Arial"/>
          <w:sz w:val="24"/>
          <w:szCs w:val="24"/>
        </w:rPr>
        <w:t>se at all times complies with Section 11 Prohibited Use;</w:t>
      </w:r>
    </w:p>
    <w:p w14:paraId="6FCDC58C" w14:textId="3D99FB0E" w:rsidR="00E7691D" w:rsidRPr="00034433" w:rsidRDefault="007C784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f</w:t>
      </w:r>
      <w:r w:rsidR="008F501B" w:rsidRPr="00034433">
        <w:rPr>
          <w:rFonts w:ascii="Century Gothic" w:hAnsi="Century Gothic" w:cs="Arial"/>
          <w:sz w:val="24"/>
          <w:szCs w:val="24"/>
        </w:rPr>
        <w:t>)</w:t>
      </w:r>
      <w:r w:rsidR="008F501B" w:rsidRPr="00034433">
        <w:rPr>
          <w:rFonts w:ascii="Century Gothic" w:hAnsi="Century Gothic" w:cs="Arial"/>
          <w:sz w:val="24"/>
          <w:szCs w:val="24"/>
        </w:rPr>
        <w:tab/>
        <w:t>T</w:t>
      </w:r>
      <w:r w:rsidR="00E7691D" w:rsidRPr="00034433">
        <w:rPr>
          <w:rFonts w:ascii="Century Gothic" w:hAnsi="Century Gothic" w:cs="Arial"/>
          <w:sz w:val="24"/>
          <w:szCs w:val="24"/>
        </w:rPr>
        <w:t xml:space="preserve">hey accept that usage is at their own risk and that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accepts no responsibility for any loss or disclosure of personal e-mail or attachments;</w:t>
      </w:r>
    </w:p>
    <w:p w14:paraId="442070A3" w14:textId="77FBDB90" w:rsidR="00E7691D" w:rsidRPr="00034433" w:rsidRDefault="007C784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g</w:t>
      </w:r>
      <w:r w:rsidR="008F501B" w:rsidRPr="00034433">
        <w:rPr>
          <w:rFonts w:ascii="Century Gothic" w:hAnsi="Century Gothic" w:cs="Arial"/>
          <w:sz w:val="24"/>
          <w:szCs w:val="24"/>
        </w:rPr>
        <w:t>)</w:t>
      </w:r>
      <w:r w:rsidR="008F501B" w:rsidRPr="00034433">
        <w:rPr>
          <w:rFonts w:ascii="Century Gothic" w:hAnsi="Century Gothic" w:cs="Arial"/>
          <w:sz w:val="24"/>
          <w:szCs w:val="24"/>
        </w:rPr>
        <w:tab/>
        <w:t>E</w:t>
      </w:r>
      <w:r w:rsidR="00E7691D" w:rsidRPr="00034433">
        <w:rPr>
          <w:rFonts w:ascii="Century Gothic" w:hAnsi="Century Gothic" w:cs="Arial"/>
          <w:sz w:val="24"/>
          <w:szCs w:val="24"/>
        </w:rPr>
        <w:t xml:space="preserve">-mails make it clear that the opinions expressed are their own and not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RISE Trust</w:t>
      </w:r>
      <w:r w:rsidR="00E7691D" w:rsidRPr="00034433">
        <w:rPr>
          <w:rFonts w:ascii="Century Gothic" w:hAnsi="Century Gothic" w:cs="Arial"/>
          <w:sz w:val="24"/>
          <w:szCs w:val="24"/>
        </w:rPr>
        <w:t>. To that effect all personal e-mails must also include at the start or sign off a disclaimer to this effect;</w:t>
      </w:r>
    </w:p>
    <w:p w14:paraId="2B8E02E5" w14:textId="10BF4B22" w:rsidR="00E7691D" w:rsidRPr="00034433" w:rsidRDefault="00E7691D" w:rsidP="00034433">
      <w:pPr>
        <w:spacing w:after="0" w:line="240" w:lineRule="auto"/>
        <w:ind w:left="1440"/>
        <w:rPr>
          <w:rFonts w:ascii="Century Gothic" w:hAnsi="Century Gothic" w:cs="Arial"/>
          <w:i/>
          <w:sz w:val="24"/>
          <w:szCs w:val="24"/>
        </w:rPr>
      </w:pPr>
      <w:r w:rsidRPr="00034433">
        <w:rPr>
          <w:rFonts w:ascii="Century Gothic" w:hAnsi="Century Gothic" w:cs="Arial"/>
          <w:i/>
          <w:sz w:val="24"/>
          <w:szCs w:val="24"/>
        </w:rPr>
        <w:t xml:space="preserve">“Personal e-mail”. The views, comments </w:t>
      </w:r>
      <w:r w:rsidR="00571759" w:rsidRPr="00034433">
        <w:rPr>
          <w:rFonts w:ascii="Century Gothic" w:hAnsi="Century Gothic" w:cs="Arial"/>
          <w:i/>
          <w:sz w:val="24"/>
          <w:szCs w:val="24"/>
        </w:rPr>
        <w:t>expressed,</w:t>
      </w:r>
      <w:r w:rsidRPr="00034433">
        <w:rPr>
          <w:rFonts w:ascii="Century Gothic" w:hAnsi="Century Gothic" w:cs="Arial"/>
          <w:i/>
          <w:sz w:val="24"/>
          <w:szCs w:val="24"/>
        </w:rPr>
        <w:t xml:space="preserve"> and transaction details contained within this e-mail are personal and are not those of </w:t>
      </w:r>
      <w:r w:rsidR="00571759" w:rsidRPr="00034433">
        <w:rPr>
          <w:rFonts w:ascii="Century Gothic" w:hAnsi="Century Gothic" w:cs="Arial"/>
          <w:i/>
          <w:iCs/>
          <w:sz w:val="24"/>
          <w:szCs w:val="24"/>
          <w:lang w:eastAsia="ja-JP"/>
        </w:rPr>
        <w:t xml:space="preserve">The </w:t>
      </w:r>
      <w:r w:rsidR="00571759" w:rsidRPr="00034433">
        <w:rPr>
          <w:rFonts w:ascii="Century Gothic" w:hAnsi="Century Gothic" w:cs="Arial"/>
          <w:i/>
          <w:iCs/>
          <w:sz w:val="24"/>
          <w:szCs w:val="24"/>
        </w:rPr>
        <w:t>RISE Trust</w:t>
      </w:r>
      <w:r w:rsidRPr="00034433">
        <w:rPr>
          <w:rFonts w:ascii="Century Gothic" w:hAnsi="Century Gothic" w:cs="Arial"/>
          <w:i/>
          <w:iCs/>
          <w:sz w:val="24"/>
          <w:szCs w:val="24"/>
        </w:rPr>
        <w:t>.</w:t>
      </w:r>
      <w:r w:rsidRPr="00034433">
        <w:rPr>
          <w:rFonts w:ascii="Century Gothic" w:hAnsi="Century Gothic" w:cs="Arial"/>
          <w:i/>
          <w:sz w:val="24"/>
          <w:szCs w:val="24"/>
        </w:rPr>
        <w:t xml:space="preserve"> This e-mail is the personal responsibility of the sender”</w:t>
      </w:r>
    </w:p>
    <w:p w14:paraId="0211D154" w14:textId="5196CDD4" w:rsidR="00E7691D" w:rsidRPr="00034433" w:rsidRDefault="007C784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h</w:t>
      </w:r>
      <w:r w:rsidR="008F501B" w:rsidRPr="00034433">
        <w:rPr>
          <w:rFonts w:ascii="Century Gothic" w:hAnsi="Century Gothic" w:cs="Arial"/>
          <w:sz w:val="24"/>
          <w:szCs w:val="24"/>
        </w:rPr>
        <w:t>)</w:t>
      </w:r>
      <w:r w:rsidR="00913CF1" w:rsidRPr="00034433">
        <w:rPr>
          <w:rFonts w:ascii="Century Gothic" w:hAnsi="Century Gothic" w:cs="Arial"/>
          <w:sz w:val="24"/>
          <w:szCs w:val="24"/>
        </w:rPr>
        <w:tab/>
        <w:t>T</w:t>
      </w:r>
      <w:r w:rsidR="00E7691D" w:rsidRPr="00034433">
        <w:rPr>
          <w:rFonts w:ascii="Century Gothic" w:hAnsi="Century Gothic" w:cs="Arial"/>
          <w:sz w:val="24"/>
          <w:szCs w:val="24"/>
        </w:rPr>
        <w:t xml:space="preserve">hey do not use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facilities for any for-profit</w:t>
      </w:r>
      <w:r w:rsidRPr="00034433">
        <w:rPr>
          <w:rFonts w:ascii="Century Gothic" w:hAnsi="Century Gothic" w:cs="Arial"/>
          <w:sz w:val="24"/>
          <w:szCs w:val="24"/>
        </w:rPr>
        <w:t xml:space="preserve"> business or commercial gain. </w:t>
      </w:r>
    </w:p>
    <w:p w14:paraId="00983798" w14:textId="36F017B4" w:rsidR="00E7691D"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i)</w:t>
      </w:r>
      <w:r w:rsidR="00913CF1" w:rsidRPr="00034433">
        <w:rPr>
          <w:rFonts w:ascii="Century Gothic" w:hAnsi="Century Gothic" w:cs="Arial"/>
          <w:sz w:val="24"/>
          <w:szCs w:val="24"/>
        </w:rPr>
        <w:tab/>
        <w:t>N</w:t>
      </w:r>
      <w:r w:rsidR="00E7691D" w:rsidRPr="00034433">
        <w:rPr>
          <w:rFonts w:ascii="Century Gothic" w:hAnsi="Century Gothic" w:cs="Arial"/>
          <w:sz w:val="24"/>
          <w:szCs w:val="24"/>
        </w:rPr>
        <w:t xml:space="preserve">on-commercial personal procurement, such as the purchase of tickets by e-mail and the use of Internet web sites, is on a minimal basis </w:t>
      </w:r>
      <w:r w:rsidR="00E7691D" w:rsidRPr="00034433">
        <w:rPr>
          <w:rFonts w:ascii="Century Gothic" w:hAnsi="Century Gothic" w:cs="Arial"/>
          <w:sz w:val="24"/>
          <w:szCs w:val="24"/>
        </w:rPr>
        <w:lastRenderedPageBreak/>
        <w:t xml:space="preserve">only. The use of a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e-mail address for this purpose is to be accompanied by a disclaimer as outlined above.</w:t>
      </w:r>
    </w:p>
    <w:p w14:paraId="4DAA7950" w14:textId="77777777" w:rsidR="0044257F" w:rsidRDefault="0044257F" w:rsidP="00034433">
      <w:pPr>
        <w:spacing w:after="0" w:line="240" w:lineRule="auto"/>
        <w:rPr>
          <w:rFonts w:ascii="Century Gothic" w:hAnsi="Century Gothic" w:cs="Arial"/>
          <w:sz w:val="24"/>
          <w:szCs w:val="24"/>
        </w:rPr>
      </w:pPr>
    </w:p>
    <w:p w14:paraId="6A997EE9" w14:textId="654BC545" w:rsidR="00E7691D" w:rsidRPr="00034433" w:rsidRDefault="007C784B" w:rsidP="00034433">
      <w:pPr>
        <w:spacing w:after="0" w:line="240" w:lineRule="auto"/>
        <w:rPr>
          <w:rFonts w:ascii="Century Gothic" w:hAnsi="Century Gothic" w:cs="Arial"/>
          <w:sz w:val="24"/>
          <w:szCs w:val="24"/>
        </w:rPr>
      </w:pPr>
      <w:r w:rsidRPr="00293BF0">
        <w:rPr>
          <w:rFonts w:ascii="Century Gothic" w:hAnsi="Century Gothic" w:cs="Arial"/>
          <w:sz w:val="24"/>
          <w:szCs w:val="24"/>
        </w:rPr>
        <w:t>5</w:t>
      </w:r>
      <w:r w:rsidR="00CE57BA">
        <w:rPr>
          <w:rFonts w:ascii="Century Gothic" w:hAnsi="Century Gothic" w:cs="Arial"/>
          <w:sz w:val="24"/>
          <w:szCs w:val="24"/>
        </w:rPr>
        <w:t>5</w:t>
      </w:r>
      <w:r w:rsidRPr="00293BF0">
        <w:rPr>
          <w:rFonts w:ascii="Century Gothic" w:hAnsi="Century Gothic" w:cs="Arial"/>
          <w:sz w:val="24"/>
          <w:szCs w:val="24"/>
        </w:rPr>
        <w:t>.</w:t>
      </w:r>
      <w:r w:rsidRPr="00293BF0">
        <w:rPr>
          <w:rFonts w:ascii="Century Gothic" w:hAnsi="Century Gothic" w:cs="Arial"/>
          <w:sz w:val="24"/>
          <w:szCs w:val="24"/>
        </w:rPr>
        <w:tab/>
      </w:r>
      <w:r w:rsidR="00E7691D" w:rsidRPr="00293BF0">
        <w:rPr>
          <w:rFonts w:ascii="Century Gothic" w:hAnsi="Century Gothic" w:cs="Arial"/>
          <w:sz w:val="24"/>
          <w:szCs w:val="24"/>
        </w:rPr>
        <w:t xml:space="preserve">Personal e-mails blocked by </w:t>
      </w:r>
      <w:r w:rsidR="00571759" w:rsidRPr="00293BF0">
        <w:rPr>
          <w:rFonts w:ascii="Century Gothic" w:hAnsi="Century Gothic" w:cs="Arial"/>
          <w:sz w:val="24"/>
          <w:szCs w:val="24"/>
          <w:lang w:eastAsia="ja-JP"/>
        </w:rPr>
        <w:t xml:space="preserve">The </w:t>
      </w:r>
      <w:r w:rsidR="00571759" w:rsidRPr="00293BF0">
        <w:rPr>
          <w:rFonts w:ascii="Century Gothic" w:hAnsi="Century Gothic" w:cs="Arial"/>
          <w:sz w:val="24"/>
          <w:szCs w:val="24"/>
        </w:rPr>
        <w:t xml:space="preserve">RISE Trust </w:t>
      </w:r>
      <w:r w:rsidR="00E7691D" w:rsidRPr="00293BF0">
        <w:rPr>
          <w:rFonts w:ascii="Century Gothic" w:hAnsi="Century Gothic" w:cs="Arial"/>
          <w:sz w:val="24"/>
          <w:szCs w:val="24"/>
        </w:rPr>
        <w:t xml:space="preserve">content filtering routines will not be released to the recipient. </w:t>
      </w:r>
      <w:r w:rsidR="00571759" w:rsidRPr="00293BF0">
        <w:rPr>
          <w:rFonts w:ascii="Century Gothic" w:hAnsi="Century Gothic" w:cs="Arial"/>
          <w:sz w:val="24"/>
          <w:szCs w:val="24"/>
          <w:lang w:eastAsia="ja-JP"/>
        </w:rPr>
        <w:t xml:space="preserve">The </w:t>
      </w:r>
      <w:r w:rsidR="00571759" w:rsidRPr="00293BF0">
        <w:rPr>
          <w:rFonts w:ascii="Century Gothic" w:hAnsi="Century Gothic" w:cs="Arial"/>
          <w:sz w:val="24"/>
          <w:szCs w:val="24"/>
        </w:rPr>
        <w:t xml:space="preserve">RISE Trust </w:t>
      </w:r>
      <w:r w:rsidR="00E7691D" w:rsidRPr="00293BF0">
        <w:rPr>
          <w:rFonts w:ascii="Century Gothic" w:hAnsi="Century Gothic" w:cs="Arial"/>
          <w:sz w:val="24"/>
          <w:szCs w:val="24"/>
        </w:rPr>
        <w:t xml:space="preserve">has implemented measures to protect the systems in accordance with this </w:t>
      </w:r>
      <w:r w:rsidR="00293BF0" w:rsidRPr="00293BF0">
        <w:rPr>
          <w:rFonts w:ascii="Century Gothic" w:hAnsi="Century Gothic" w:cs="Arial"/>
          <w:sz w:val="24"/>
          <w:szCs w:val="24"/>
        </w:rPr>
        <w:t>p</w:t>
      </w:r>
      <w:r w:rsidR="00E7691D" w:rsidRPr="00293BF0">
        <w:rPr>
          <w:rFonts w:ascii="Century Gothic" w:hAnsi="Century Gothic" w:cs="Arial"/>
          <w:sz w:val="24"/>
          <w:szCs w:val="24"/>
        </w:rPr>
        <w:t>olicy and will not employ resources to the release of such e-mails. Business e-mails will continue to be released upon request, once proof of business content and need has been established.</w:t>
      </w:r>
    </w:p>
    <w:p w14:paraId="3E7801FD" w14:textId="77777777" w:rsidR="0044257F" w:rsidRDefault="0044257F" w:rsidP="00034433">
      <w:pPr>
        <w:spacing w:after="0" w:line="240" w:lineRule="auto"/>
        <w:rPr>
          <w:rFonts w:ascii="Century Gothic" w:hAnsi="Century Gothic" w:cs="Arial"/>
          <w:sz w:val="24"/>
          <w:szCs w:val="24"/>
        </w:rPr>
      </w:pPr>
    </w:p>
    <w:p w14:paraId="1DA6A66E" w14:textId="5C0600C6" w:rsidR="00E7691D" w:rsidRPr="00034433" w:rsidRDefault="007C784B"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00CE57BA">
        <w:rPr>
          <w:rFonts w:ascii="Century Gothic" w:hAnsi="Century Gothic" w:cs="Arial"/>
          <w:sz w:val="24"/>
          <w:szCs w:val="24"/>
        </w:rPr>
        <w:t>6</w:t>
      </w:r>
      <w:r w:rsidRPr="00034433">
        <w:rPr>
          <w:rFonts w:ascii="Century Gothic" w:hAnsi="Century Gothic" w:cs="Arial"/>
          <w:sz w:val="24"/>
          <w:szCs w:val="24"/>
        </w:rPr>
        <w:t>.</w:t>
      </w:r>
      <w:r w:rsidRPr="00034433">
        <w:rPr>
          <w:rFonts w:ascii="Century Gothic" w:hAnsi="Century Gothic" w:cs="Arial"/>
          <w:sz w:val="24"/>
          <w:szCs w:val="24"/>
        </w:rPr>
        <w:tab/>
      </w:r>
      <w:r w:rsidR="00E7691D" w:rsidRPr="00034433">
        <w:rPr>
          <w:rFonts w:ascii="Century Gothic" w:hAnsi="Century Gothic" w:cs="Arial"/>
          <w:sz w:val="24"/>
          <w:szCs w:val="24"/>
        </w:rPr>
        <w:t>If in doubt as to whether the intended use is permissible, advice should be sought from the I</w:t>
      </w:r>
      <w:r w:rsidR="00E802DD" w:rsidRPr="00034433">
        <w:rPr>
          <w:rFonts w:ascii="Century Gothic" w:hAnsi="Century Gothic" w:cs="Arial"/>
          <w:sz w:val="24"/>
          <w:szCs w:val="24"/>
        </w:rPr>
        <w:t>T provider, senior management or DPO</w:t>
      </w:r>
      <w:r w:rsidR="00E7691D" w:rsidRPr="00034433">
        <w:rPr>
          <w:rFonts w:ascii="Century Gothic" w:hAnsi="Century Gothic" w:cs="Arial"/>
          <w:sz w:val="24"/>
          <w:szCs w:val="24"/>
        </w:rPr>
        <w:t xml:space="preserve"> before proceeding. </w:t>
      </w:r>
    </w:p>
    <w:p w14:paraId="6A17B0B2" w14:textId="77777777" w:rsidR="0044257F" w:rsidRDefault="0044257F" w:rsidP="00034433">
      <w:pPr>
        <w:spacing w:after="0" w:line="240" w:lineRule="auto"/>
        <w:rPr>
          <w:rFonts w:ascii="Century Gothic" w:hAnsi="Century Gothic" w:cs="Arial"/>
          <w:sz w:val="24"/>
          <w:szCs w:val="24"/>
        </w:rPr>
      </w:pPr>
    </w:p>
    <w:p w14:paraId="1D4B7F03" w14:textId="79D6D3CD" w:rsidR="00E7691D" w:rsidRPr="00034433" w:rsidRDefault="007C784B"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00CE57BA">
        <w:rPr>
          <w:rFonts w:ascii="Century Gothic" w:hAnsi="Century Gothic" w:cs="Arial"/>
          <w:sz w:val="24"/>
          <w:szCs w:val="24"/>
        </w:rPr>
        <w:t>7</w:t>
      </w:r>
      <w:r w:rsidRPr="00034433">
        <w:rPr>
          <w:rFonts w:ascii="Century Gothic" w:hAnsi="Century Gothic" w:cs="Arial"/>
          <w:sz w:val="24"/>
          <w:szCs w:val="24"/>
        </w:rPr>
        <w:t>.</w:t>
      </w:r>
      <w:r w:rsidRPr="00034433">
        <w:rPr>
          <w:rFonts w:ascii="Century Gothic" w:hAnsi="Century Gothic" w:cs="Arial"/>
          <w:sz w:val="24"/>
          <w:szCs w:val="24"/>
        </w:rPr>
        <w:tab/>
      </w:r>
      <w:r w:rsidR="00E7691D" w:rsidRPr="00034433">
        <w:rPr>
          <w:rFonts w:ascii="Century Gothic" w:hAnsi="Century Gothic" w:cs="Arial"/>
          <w:sz w:val="24"/>
          <w:szCs w:val="24"/>
        </w:rPr>
        <w:t>In respect</w:t>
      </w:r>
      <w:r w:rsidRPr="00034433">
        <w:rPr>
          <w:rFonts w:ascii="Century Gothic" w:hAnsi="Century Gothic" w:cs="Arial"/>
          <w:sz w:val="24"/>
          <w:szCs w:val="24"/>
        </w:rPr>
        <w:t xml:space="preserve"> of the Data Protection Act 2018</w:t>
      </w:r>
      <w:r w:rsidR="00E7691D" w:rsidRPr="00034433">
        <w:rPr>
          <w:rFonts w:ascii="Century Gothic" w:hAnsi="Century Gothic" w:cs="Arial"/>
          <w:sz w:val="24"/>
          <w:szCs w:val="24"/>
        </w:rPr>
        <w:t>, employees using the Internet for personal purposes are Data Controllers in respect to the processing of personal information. As Data Controllers in these circumstances, employees are responsible for ensuring that personal data is processed in line with the principles of the Act.</w:t>
      </w:r>
    </w:p>
    <w:p w14:paraId="723929E4" w14:textId="77777777" w:rsidR="0044257F" w:rsidRDefault="0044257F" w:rsidP="00034433">
      <w:pPr>
        <w:spacing w:after="0" w:line="240" w:lineRule="auto"/>
        <w:rPr>
          <w:rFonts w:ascii="Century Gothic" w:hAnsi="Century Gothic" w:cs="Arial"/>
          <w:sz w:val="24"/>
          <w:szCs w:val="24"/>
        </w:rPr>
      </w:pPr>
    </w:p>
    <w:p w14:paraId="745460A4" w14:textId="6D4882C8" w:rsidR="00E7691D" w:rsidRPr="00034433" w:rsidRDefault="00CE57BA" w:rsidP="00034433">
      <w:pPr>
        <w:spacing w:after="0" w:line="240" w:lineRule="auto"/>
        <w:rPr>
          <w:rFonts w:ascii="Century Gothic" w:hAnsi="Century Gothic" w:cs="Arial"/>
          <w:sz w:val="24"/>
          <w:szCs w:val="24"/>
        </w:rPr>
      </w:pPr>
      <w:r>
        <w:rPr>
          <w:rFonts w:ascii="Century Gothic" w:hAnsi="Century Gothic" w:cs="Arial"/>
          <w:sz w:val="24"/>
          <w:szCs w:val="24"/>
        </w:rPr>
        <w:t>58</w:t>
      </w:r>
      <w:r w:rsidR="007C784B" w:rsidRPr="00034433">
        <w:rPr>
          <w:rFonts w:ascii="Century Gothic" w:hAnsi="Century Gothic" w:cs="Arial"/>
          <w:sz w:val="24"/>
          <w:szCs w:val="24"/>
        </w:rPr>
        <w:t>.</w:t>
      </w:r>
      <w:r w:rsidR="007C784B" w:rsidRPr="00034433">
        <w:rPr>
          <w:rFonts w:ascii="Century Gothic" w:hAnsi="Century Gothic" w:cs="Arial"/>
          <w:sz w:val="24"/>
          <w:szCs w:val="24"/>
        </w:rPr>
        <w:tab/>
      </w:r>
      <w:r w:rsidR="00E7691D" w:rsidRPr="00034433">
        <w:rPr>
          <w:rFonts w:ascii="Century Gothic" w:hAnsi="Century Gothic" w:cs="Arial"/>
          <w:sz w:val="24"/>
          <w:szCs w:val="24"/>
        </w:rPr>
        <w:t xml:space="preserve">Any complaints or allegations of misuse and misconduct may be dealt with in accordance with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E7691D" w:rsidRPr="00034433">
        <w:rPr>
          <w:rFonts w:ascii="Century Gothic" w:hAnsi="Century Gothic" w:cs="Arial"/>
          <w:sz w:val="24"/>
          <w:szCs w:val="24"/>
        </w:rPr>
        <w:t>Disciplinary Procedure.</w:t>
      </w:r>
    </w:p>
    <w:p w14:paraId="1F39ECAF" w14:textId="77777777" w:rsidR="0099370C" w:rsidRDefault="0099370C" w:rsidP="00034433">
      <w:pPr>
        <w:spacing w:after="0" w:line="240" w:lineRule="auto"/>
        <w:rPr>
          <w:rFonts w:ascii="Century Gothic" w:hAnsi="Century Gothic" w:cs="Arial"/>
          <w:b/>
          <w:sz w:val="24"/>
          <w:szCs w:val="24"/>
          <w:u w:val="single"/>
        </w:rPr>
      </w:pPr>
    </w:p>
    <w:p w14:paraId="4B38C332" w14:textId="6FCCCF4F" w:rsidR="008F501B" w:rsidRPr="00034433" w:rsidRDefault="008F501B" w:rsidP="00034433">
      <w:pPr>
        <w:spacing w:after="0" w:line="240" w:lineRule="auto"/>
        <w:rPr>
          <w:rFonts w:ascii="Century Gothic" w:hAnsi="Century Gothic" w:cs="Arial"/>
          <w:b/>
          <w:sz w:val="24"/>
          <w:szCs w:val="24"/>
          <w:u w:val="single"/>
        </w:rPr>
      </w:pPr>
      <w:r w:rsidRPr="00034433">
        <w:rPr>
          <w:rFonts w:ascii="Century Gothic" w:hAnsi="Century Gothic" w:cs="Arial"/>
          <w:b/>
          <w:sz w:val="24"/>
          <w:szCs w:val="24"/>
          <w:u w:val="single"/>
        </w:rPr>
        <w:t>Prohibited Use</w:t>
      </w:r>
    </w:p>
    <w:p w14:paraId="5BA531A0" w14:textId="2EB8914A" w:rsidR="008F501B" w:rsidRPr="00034433" w:rsidRDefault="008F501B" w:rsidP="00034433">
      <w:pPr>
        <w:spacing w:after="0" w:line="240" w:lineRule="auto"/>
        <w:rPr>
          <w:rFonts w:ascii="Century Gothic" w:hAnsi="Century Gothic" w:cs="Arial"/>
          <w:sz w:val="24"/>
          <w:szCs w:val="24"/>
        </w:rPr>
      </w:pPr>
      <w:r w:rsidRPr="00034433">
        <w:rPr>
          <w:rFonts w:ascii="Century Gothic" w:hAnsi="Century Gothic" w:cs="Arial"/>
          <w:sz w:val="24"/>
          <w:szCs w:val="24"/>
        </w:rPr>
        <w:t>5</w:t>
      </w:r>
      <w:r w:rsidR="00CE57BA">
        <w:rPr>
          <w:rFonts w:ascii="Century Gothic" w:hAnsi="Century Gothic" w:cs="Arial"/>
          <w:sz w:val="24"/>
          <w:szCs w:val="24"/>
        </w:rPr>
        <w:t>9</w:t>
      </w:r>
      <w:r w:rsidRPr="00034433">
        <w:rPr>
          <w:rFonts w:ascii="Century Gothic" w:hAnsi="Century Gothic" w:cs="Arial"/>
          <w:sz w:val="24"/>
          <w:szCs w:val="24"/>
        </w:rPr>
        <w:t>.</w:t>
      </w:r>
      <w:r w:rsidRPr="00034433">
        <w:rPr>
          <w:rFonts w:ascii="Century Gothic" w:hAnsi="Century Gothic" w:cs="Arial"/>
          <w:sz w:val="24"/>
          <w:szCs w:val="24"/>
        </w:rPr>
        <w:tab/>
      </w:r>
      <w:r w:rsidR="00913CF1" w:rsidRPr="00034433">
        <w:rPr>
          <w:rFonts w:ascii="Century Gothic" w:hAnsi="Century Gothic" w:cs="Arial"/>
          <w:sz w:val="24"/>
          <w:szCs w:val="24"/>
        </w:rPr>
        <w:t xml:space="preserve">Every user must </w:t>
      </w:r>
      <w:r w:rsidRPr="00034433">
        <w:rPr>
          <w:rFonts w:ascii="Century Gothic" w:hAnsi="Century Gothic" w:cs="Arial"/>
          <w:sz w:val="24"/>
          <w:szCs w:val="24"/>
        </w:rPr>
        <w:t>ensure that all el</w:t>
      </w:r>
      <w:r w:rsidR="00913CF1" w:rsidRPr="00034433">
        <w:rPr>
          <w:rFonts w:ascii="Century Gothic" w:hAnsi="Century Gothic" w:cs="Arial"/>
          <w:sz w:val="24"/>
          <w:szCs w:val="24"/>
        </w:rPr>
        <w:t>ectronic communications activities are not</w:t>
      </w:r>
      <w:r w:rsidRPr="00034433">
        <w:rPr>
          <w:rFonts w:ascii="Century Gothic" w:hAnsi="Century Gothic" w:cs="Arial"/>
          <w:sz w:val="24"/>
          <w:szCs w:val="24"/>
        </w:rPr>
        <w:t xml:space="preserve"> illegal, inappropriate nor contrary to the go</w:t>
      </w:r>
      <w:r w:rsidR="00913CF1" w:rsidRPr="00034433">
        <w:rPr>
          <w:rFonts w:ascii="Century Gothic" w:hAnsi="Century Gothic" w:cs="Arial"/>
          <w:sz w:val="24"/>
          <w:szCs w:val="24"/>
        </w:rPr>
        <w:t xml:space="preserve">od conduct of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913CF1" w:rsidRPr="00034433">
        <w:rPr>
          <w:rFonts w:ascii="Century Gothic" w:hAnsi="Century Gothic" w:cs="Arial"/>
          <w:sz w:val="24"/>
          <w:szCs w:val="24"/>
        </w:rPr>
        <w:t>business.</w:t>
      </w:r>
      <w:r w:rsidRPr="00034433">
        <w:rPr>
          <w:rFonts w:ascii="Century Gothic" w:hAnsi="Century Gothic" w:cs="Arial"/>
          <w:sz w:val="24"/>
          <w:szCs w:val="24"/>
        </w:rPr>
        <w:t xml:space="preserve"> In order to ensure compliance, it is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 xml:space="preserve">policy to prohibit certain activities. In particular users must not use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Systems to:</w:t>
      </w:r>
    </w:p>
    <w:p w14:paraId="6B6DA682" w14:textId="795FADA4" w:rsidR="008F501B"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t xml:space="preserve">Create, review or transmit material that is inappropriate, offensive, untrue, defamatory, malicious, racist or disruptive in nature.  In particular you are not permitted to create, review or transmit material containing discriminatory, harassing or threatening comments, or any other form of communication that is contrary to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 xml:space="preserve">Policies. These include, but are not limited to,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Pr="00034433">
        <w:rPr>
          <w:rFonts w:ascii="Century Gothic" w:hAnsi="Century Gothic" w:cs="Arial"/>
          <w:sz w:val="24"/>
          <w:szCs w:val="24"/>
        </w:rPr>
        <w:t xml:space="preserve">Equal Opportunities, Harassment &amp; Bullying, Data Protection and </w:t>
      </w:r>
      <w:r w:rsidRPr="00743B56">
        <w:rPr>
          <w:rFonts w:ascii="Century Gothic" w:hAnsi="Century Gothic" w:cs="Arial"/>
          <w:sz w:val="24"/>
          <w:szCs w:val="24"/>
        </w:rPr>
        <w:t>Freedom of Information Policies;</w:t>
      </w:r>
    </w:p>
    <w:p w14:paraId="6899ABD4" w14:textId="4B63B9D7" w:rsidR="008F501B"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t>Spread gossip, send chain mail letters, or copy or send material in breach of copyright;</w:t>
      </w:r>
    </w:p>
    <w:p w14:paraId="48B6876E" w14:textId="0BDE3564" w:rsidR="008F501B" w:rsidRPr="00034433" w:rsidRDefault="008F501B" w:rsidP="00955341">
      <w:pPr>
        <w:spacing w:after="0" w:line="240" w:lineRule="auto"/>
        <w:ind w:firstLine="142"/>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t xml:space="preserve">Download programs or any other software from the Internet; </w:t>
      </w:r>
    </w:p>
    <w:p w14:paraId="1D765AA9" w14:textId="7B95EBF1" w:rsidR="008F501B" w:rsidRPr="00034433" w:rsidRDefault="00955341" w:rsidP="00743B56">
      <w:pPr>
        <w:spacing w:after="0" w:line="240" w:lineRule="auto"/>
        <w:ind w:left="720" w:hanging="578"/>
        <w:rPr>
          <w:rFonts w:ascii="Century Gothic" w:hAnsi="Century Gothic" w:cs="Arial"/>
          <w:sz w:val="24"/>
          <w:szCs w:val="24"/>
        </w:rPr>
      </w:pPr>
      <w:r>
        <w:rPr>
          <w:rFonts w:ascii="Century Gothic" w:hAnsi="Century Gothic" w:cs="Arial"/>
          <w:sz w:val="24"/>
          <w:szCs w:val="24"/>
        </w:rPr>
        <w:t>d</w:t>
      </w:r>
      <w:r w:rsidR="008F501B" w:rsidRPr="00034433">
        <w:rPr>
          <w:rFonts w:ascii="Century Gothic" w:hAnsi="Century Gothic" w:cs="Arial"/>
          <w:sz w:val="24"/>
          <w:szCs w:val="24"/>
        </w:rPr>
        <w:t>)</w:t>
      </w:r>
      <w:r w:rsidR="008F501B" w:rsidRPr="00034433">
        <w:rPr>
          <w:rFonts w:ascii="Century Gothic" w:hAnsi="Century Gothic" w:cs="Arial"/>
          <w:sz w:val="24"/>
          <w:szCs w:val="24"/>
        </w:rPr>
        <w:tab/>
        <w:t xml:space="preserve">Open any e-mails which do not appear to be related to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8F501B" w:rsidRPr="00034433">
        <w:rPr>
          <w:rFonts w:ascii="Century Gothic" w:hAnsi="Century Gothic" w:cs="Arial"/>
          <w:sz w:val="24"/>
          <w:szCs w:val="24"/>
        </w:rPr>
        <w:t>business and seem to contain jokes, graphics, or images as such e-mails regularly contain viruses, or</w:t>
      </w:r>
    </w:p>
    <w:p w14:paraId="6080B4BF" w14:textId="51FCAFDD" w:rsidR="008F501B" w:rsidRPr="00034433" w:rsidRDefault="00653FAD" w:rsidP="00743B56">
      <w:pPr>
        <w:spacing w:after="0" w:line="240" w:lineRule="auto"/>
        <w:ind w:hanging="578"/>
        <w:rPr>
          <w:rFonts w:ascii="Century Gothic" w:hAnsi="Century Gothic" w:cs="Arial"/>
          <w:sz w:val="24"/>
          <w:szCs w:val="24"/>
        </w:rPr>
      </w:pPr>
      <w:r>
        <w:rPr>
          <w:rFonts w:ascii="Century Gothic" w:hAnsi="Century Gothic" w:cs="Arial"/>
          <w:sz w:val="24"/>
          <w:szCs w:val="24"/>
        </w:rPr>
        <w:t xml:space="preserve">           </w:t>
      </w:r>
      <w:r w:rsidR="00955341">
        <w:rPr>
          <w:rFonts w:ascii="Century Gothic" w:hAnsi="Century Gothic" w:cs="Arial"/>
          <w:sz w:val="24"/>
          <w:szCs w:val="24"/>
        </w:rPr>
        <w:t>e</w:t>
      </w:r>
      <w:r w:rsidR="008F501B" w:rsidRPr="00034433">
        <w:rPr>
          <w:rFonts w:ascii="Century Gothic" w:hAnsi="Century Gothic" w:cs="Arial"/>
          <w:sz w:val="24"/>
          <w:szCs w:val="24"/>
        </w:rPr>
        <w:t>)</w:t>
      </w:r>
      <w:r w:rsidR="008F501B" w:rsidRPr="00034433">
        <w:rPr>
          <w:rFonts w:ascii="Century Gothic" w:hAnsi="Century Gothic" w:cs="Arial"/>
          <w:sz w:val="24"/>
          <w:szCs w:val="24"/>
        </w:rPr>
        <w:tab/>
        <w:t>Play computer games.</w:t>
      </w:r>
    </w:p>
    <w:p w14:paraId="7048A732" w14:textId="77777777" w:rsidR="0044257F" w:rsidRDefault="0044257F" w:rsidP="00034433">
      <w:pPr>
        <w:spacing w:after="0" w:line="240" w:lineRule="auto"/>
        <w:rPr>
          <w:rFonts w:ascii="Century Gothic" w:hAnsi="Century Gothic" w:cs="Arial"/>
          <w:sz w:val="24"/>
          <w:szCs w:val="24"/>
        </w:rPr>
      </w:pPr>
    </w:p>
    <w:p w14:paraId="44A2FBCC" w14:textId="20FE2083" w:rsidR="008F501B" w:rsidRPr="00034433" w:rsidRDefault="00CE57BA" w:rsidP="00034433">
      <w:pPr>
        <w:spacing w:after="0" w:line="240" w:lineRule="auto"/>
        <w:rPr>
          <w:rFonts w:ascii="Century Gothic" w:hAnsi="Century Gothic" w:cs="Arial"/>
          <w:sz w:val="24"/>
          <w:szCs w:val="24"/>
        </w:rPr>
      </w:pPr>
      <w:r>
        <w:rPr>
          <w:rFonts w:ascii="Century Gothic" w:hAnsi="Century Gothic" w:cs="Arial"/>
          <w:sz w:val="24"/>
          <w:szCs w:val="24"/>
        </w:rPr>
        <w:lastRenderedPageBreak/>
        <w:t>60</w:t>
      </w:r>
      <w:r w:rsidR="008F501B" w:rsidRPr="00034433">
        <w:rPr>
          <w:rFonts w:ascii="Century Gothic" w:hAnsi="Century Gothic" w:cs="Arial"/>
          <w:sz w:val="24"/>
          <w:szCs w:val="24"/>
        </w:rPr>
        <w:t>.</w:t>
      </w:r>
      <w:r w:rsidR="008F501B" w:rsidRPr="00034433">
        <w:rPr>
          <w:rFonts w:ascii="Century Gothic" w:hAnsi="Century Gothic" w:cs="Arial"/>
          <w:sz w:val="24"/>
          <w:szCs w:val="24"/>
        </w:rPr>
        <w:tab/>
        <w:t xml:space="preserve">Any complaints or allegations of misuse and misconduct may be dealt with in accordance with </w:t>
      </w:r>
      <w:r w:rsidR="00571759" w:rsidRPr="00034433">
        <w:rPr>
          <w:rFonts w:ascii="Century Gothic" w:hAnsi="Century Gothic" w:cs="Arial"/>
          <w:sz w:val="24"/>
          <w:szCs w:val="24"/>
          <w:lang w:eastAsia="ja-JP"/>
        </w:rPr>
        <w:t xml:space="preserve">The </w:t>
      </w:r>
      <w:r w:rsidR="00571759" w:rsidRPr="00034433">
        <w:rPr>
          <w:rFonts w:ascii="Century Gothic" w:hAnsi="Century Gothic" w:cs="Arial"/>
          <w:sz w:val="24"/>
          <w:szCs w:val="24"/>
        </w:rPr>
        <w:t xml:space="preserve">RISE Trust </w:t>
      </w:r>
      <w:r w:rsidR="008F501B" w:rsidRPr="00034433">
        <w:rPr>
          <w:rFonts w:ascii="Century Gothic" w:hAnsi="Century Gothic" w:cs="Arial"/>
          <w:sz w:val="24"/>
          <w:szCs w:val="24"/>
        </w:rPr>
        <w:t>Disciplinary Procedure.</w:t>
      </w:r>
    </w:p>
    <w:p w14:paraId="1F4AEF58" w14:textId="77777777" w:rsidR="0044257F" w:rsidRDefault="0044257F" w:rsidP="00034433">
      <w:pPr>
        <w:spacing w:after="0" w:line="240" w:lineRule="auto"/>
        <w:rPr>
          <w:rFonts w:ascii="Century Gothic" w:hAnsi="Century Gothic" w:cs="Arial"/>
          <w:sz w:val="24"/>
          <w:szCs w:val="24"/>
        </w:rPr>
      </w:pPr>
    </w:p>
    <w:p w14:paraId="3BA296FA" w14:textId="272BE381" w:rsidR="008F501B" w:rsidRPr="00034433" w:rsidRDefault="008F501B"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1</w:t>
      </w:r>
      <w:r w:rsidRPr="00034433">
        <w:rPr>
          <w:rFonts w:ascii="Century Gothic" w:hAnsi="Century Gothic" w:cs="Arial"/>
          <w:sz w:val="24"/>
          <w:szCs w:val="24"/>
        </w:rPr>
        <w:t>.</w:t>
      </w:r>
      <w:r w:rsidRPr="00034433">
        <w:rPr>
          <w:rFonts w:ascii="Century Gothic" w:hAnsi="Century Gothic" w:cs="Arial"/>
          <w:sz w:val="24"/>
          <w:szCs w:val="24"/>
        </w:rPr>
        <w:tab/>
        <w:t xml:space="preserve">The following section provides more detailed guidance on what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Pr="00034433">
        <w:rPr>
          <w:rFonts w:ascii="Century Gothic" w:hAnsi="Century Gothic" w:cs="Arial"/>
          <w:sz w:val="24"/>
          <w:szCs w:val="24"/>
        </w:rPr>
        <w:t>deems to be unacceptable in terms of electronic communications and defines the wording of many of the terms used above</w:t>
      </w:r>
    </w:p>
    <w:p w14:paraId="6786D4CD" w14:textId="77777777" w:rsidR="008F501B" w:rsidRPr="00034433" w:rsidRDefault="008F501B"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r>
      <w:r w:rsidRPr="00034433">
        <w:rPr>
          <w:rFonts w:ascii="Century Gothic" w:hAnsi="Century Gothic" w:cs="Arial"/>
          <w:b/>
          <w:sz w:val="24"/>
          <w:szCs w:val="24"/>
        </w:rPr>
        <w:t>Defamation.</w:t>
      </w:r>
      <w:r w:rsidRPr="00034433">
        <w:rPr>
          <w:rFonts w:ascii="Century Gothic" w:hAnsi="Century Gothic" w:cs="Arial"/>
          <w:sz w:val="24"/>
          <w:szCs w:val="24"/>
        </w:rPr>
        <w:t xml:space="preserve"> Defamation is the documenting of an untrue (libellous) accusation which adversely effects the professional and/or personal reputation of an individual(s) and is an offence under U.K. legislation. It is there prohibited to send, access or transfer information or messages whose content or intent would reasonably be considered to be abusive, disrespectful, hurtful or undermining in nature. The communication of information regarding alleged professional and/or personal misconduct is also to be avoided.</w:t>
      </w:r>
    </w:p>
    <w:p w14:paraId="3A9EB076" w14:textId="77777777" w:rsidR="008F501B" w:rsidRPr="00034433" w:rsidRDefault="00786C05"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r>
      <w:r w:rsidR="008F501B" w:rsidRPr="00034433">
        <w:rPr>
          <w:rFonts w:ascii="Century Gothic" w:hAnsi="Century Gothic" w:cs="Arial"/>
          <w:b/>
          <w:sz w:val="24"/>
          <w:szCs w:val="24"/>
        </w:rPr>
        <w:t>Discrimination and Harassment</w:t>
      </w:r>
      <w:r w:rsidRPr="00034433">
        <w:rPr>
          <w:rFonts w:ascii="Century Gothic" w:hAnsi="Century Gothic" w:cs="Arial"/>
          <w:b/>
          <w:sz w:val="24"/>
          <w:szCs w:val="24"/>
        </w:rPr>
        <w:t>.</w:t>
      </w:r>
      <w:r w:rsidRPr="00034433">
        <w:rPr>
          <w:rFonts w:ascii="Century Gothic" w:hAnsi="Century Gothic" w:cs="Arial"/>
          <w:sz w:val="24"/>
          <w:szCs w:val="24"/>
        </w:rPr>
        <w:t xml:space="preserve"> T</w:t>
      </w:r>
      <w:r w:rsidR="008F501B" w:rsidRPr="00034433">
        <w:rPr>
          <w:rFonts w:ascii="Century Gothic" w:hAnsi="Century Gothic" w:cs="Arial"/>
          <w:sz w:val="24"/>
          <w:szCs w:val="24"/>
        </w:rPr>
        <w:t xml:space="preserve">reating a person or group less favourably than another person or group is treated, based on their age, disability, gender, race, religion/belief or sexual orientation and it cannot be shown that the treatment in question was justified. </w:t>
      </w:r>
    </w:p>
    <w:p w14:paraId="74E47F99" w14:textId="7F681CE0" w:rsidR="008F501B" w:rsidRPr="00034433" w:rsidRDefault="00786C05"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r>
      <w:r w:rsidRPr="00034433">
        <w:rPr>
          <w:rFonts w:ascii="Century Gothic" w:hAnsi="Century Gothic" w:cs="Arial"/>
          <w:b/>
          <w:sz w:val="24"/>
          <w:szCs w:val="24"/>
        </w:rPr>
        <w:t>Harassment.</w:t>
      </w:r>
      <w:r w:rsidR="008F501B" w:rsidRPr="00034433">
        <w:rPr>
          <w:rFonts w:ascii="Century Gothic" w:hAnsi="Century Gothic" w:cs="Arial"/>
          <w:sz w:val="24"/>
          <w:szCs w:val="24"/>
        </w:rPr>
        <w:t xml:space="preserve"> Conduct by one person to another, which is unwanted, unreasonable and offensive to the recipient.</w:t>
      </w:r>
      <w:r w:rsidRPr="00034433">
        <w:rPr>
          <w:rFonts w:ascii="Century Gothic" w:hAnsi="Century Gothic" w:cs="Arial"/>
          <w:sz w:val="24"/>
          <w:szCs w:val="24"/>
        </w:rPr>
        <w:t xml:space="preserve">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is committed to the creation of a working environment free from discrimination and harassment, and this is supported by the Equality Commitment, Equal Opportunities and Harassment &amp; Bullying Policies.</w:t>
      </w:r>
    </w:p>
    <w:p w14:paraId="0517B032" w14:textId="77777777" w:rsidR="0044257F" w:rsidRDefault="0044257F" w:rsidP="00034433">
      <w:pPr>
        <w:spacing w:after="0" w:line="240" w:lineRule="auto"/>
        <w:rPr>
          <w:rFonts w:ascii="Century Gothic" w:hAnsi="Century Gothic" w:cs="Arial"/>
          <w:b/>
          <w:sz w:val="24"/>
          <w:szCs w:val="24"/>
        </w:rPr>
      </w:pPr>
    </w:p>
    <w:p w14:paraId="7CFFFD86" w14:textId="18CCD518" w:rsidR="008F501B" w:rsidRPr="00034433" w:rsidRDefault="008F501B"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Inappropriate Material</w:t>
      </w:r>
    </w:p>
    <w:p w14:paraId="03AE0215" w14:textId="40E405A2"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2</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 xml:space="preserve">The use of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facilities to knowingly create, view, read, download, upload, distribute, circulate or sell material which is pornographic, sexually explicit, obscene, racist, sexist, violent in nature or which is criminal in nature/content is prohibited. This definition is intended to be interpreted very widely: content may be perfectly legal in the UK yet in sufficient bad taste to fall within this prohibition. Sometimes the content may be against the law. In general, if any user (intended to view the web page or not) might be offended by the contents of a web page, or the fact that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software has accessed the web page might embarrass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if made public, then it may not be viewed. </w:t>
      </w:r>
    </w:p>
    <w:p w14:paraId="3D97FEC2" w14:textId="77777777" w:rsidR="0044257F" w:rsidRDefault="0044257F" w:rsidP="00034433">
      <w:pPr>
        <w:spacing w:after="0" w:line="240" w:lineRule="auto"/>
        <w:rPr>
          <w:rFonts w:ascii="Century Gothic" w:hAnsi="Century Gothic" w:cs="Arial"/>
          <w:sz w:val="24"/>
          <w:szCs w:val="24"/>
        </w:rPr>
      </w:pPr>
    </w:p>
    <w:p w14:paraId="4592919B" w14:textId="7FC0E91C"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3</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Inappropriate material also includes disclosure of private and personal information without consent.</w:t>
      </w:r>
    </w:p>
    <w:p w14:paraId="47BC5926" w14:textId="77777777" w:rsidR="0044257F" w:rsidRDefault="0044257F" w:rsidP="00034433">
      <w:pPr>
        <w:spacing w:after="0" w:line="240" w:lineRule="auto"/>
        <w:rPr>
          <w:rFonts w:ascii="Century Gothic" w:hAnsi="Century Gothic" w:cs="Arial"/>
          <w:sz w:val="24"/>
          <w:szCs w:val="24"/>
        </w:rPr>
      </w:pPr>
    </w:p>
    <w:p w14:paraId="22E8C712" w14:textId="0BF535A6" w:rsidR="004B5EF5"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4</w:t>
      </w:r>
      <w:r w:rsidRPr="00034433">
        <w:rPr>
          <w:rFonts w:ascii="Century Gothic" w:hAnsi="Century Gothic" w:cs="Arial"/>
          <w:sz w:val="24"/>
          <w:szCs w:val="24"/>
        </w:rPr>
        <w:t>.</w:t>
      </w:r>
      <w:r w:rsidRPr="00034433">
        <w:rPr>
          <w:rFonts w:ascii="Century Gothic" w:hAnsi="Century Gothic" w:cs="Arial"/>
          <w:sz w:val="24"/>
          <w:szCs w:val="24"/>
        </w:rPr>
        <w:tab/>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will not enter into discussions regarding the point at which sexually explicit material may be classified as pornography. There is no personal or business justification for access to websites providing such material or for those users effecting the, inward or outward, transmission of sexually explicit e-mails and/or attachments.</w:t>
      </w:r>
    </w:p>
    <w:p w14:paraId="795FE882" w14:textId="77777777" w:rsidR="0044257F" w:rsidRDefault="0044257F" w:rsidP="00034433">
      <w:pPr>
        <w:spacing w:after="0" w:line="240" w:lineRule="auto"/>
        <w:rPr>
          <w:rFonts w:ascii="Century Gothic" w:hAnsi="Century Gothic" w:cs="Arial"/>
          <w:b/>
          <w:sz w:val="24"/>
          <w:szCs w:val="24"/>
        </w:rPr>
      </w:pPr>
    </w:p>
    <w:p w14:paraId="5729B642" w14:textId="1FB4E272" w:rsidR="008F501B" w:rsidRPr="00034433" w:rsidRDefault="008F501B" w:rsidP="00034433">
      <w:pPr>
        <w:spacing w:after="0" w:line="240" w:lineRule="auto"/>
        <w:rPr>
          <w:rFonts w:ascii="Century Gothic" w:hAnsi="Century Gothic" w:cs="Arial"/>
          <w:sz w:val="24"/>
          <w:szCs w:val="24"/>
        </w:rPr>
      </w:pPr>
      <w:r w:rsidRPr="00034433">
        <w:rPr>
          <w:rFonts w:ascii="Century Gothic" w:hAnsi="Century Gothic" w:cs="Arial"/>
          <w:b/>
          <w:sz w:val="24"/>
          <w:szCs w:val="24"/>
        </w:rPr>
        <w:lastRenderedPageBreak/>
        <w:t>Copyright</w:t>
      </w:r>
    </w:p>
    <w:p w14:paraId="7641EF12" w14:textId="00DDBEC2"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5</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Copyright confers upon its owner exclusive rights with regard to the publication of written material and the use of computer software. These rights are enforceable in law under the Copyrights, Designs and Patents Act 1988. It is easy to attach copyright material to e-mails and to employ cut and paste techniques and care should be taken when employing such procedures.</w:t>
      </w:r>
      <w:r w:rsidRPr="00034433">
        <w:rPr>
          <w:rFonts w:ascii="Century Gothic" w:hAnsi="Century Gothic" w:cs="Arial"/>
          <w:sz w:val="24"/>
          <w:szCs w:val="24"/>
        </w:rPr>
        <w:t xml:space="preserve"> </w:t>
      </w:r>
      <w:r w:rsidR="008F501B" w:rsidRPr="00034433">
        <w:rPr>
          <w:rFonts w:ascii="Century Gothic" w:hAnsi="Century Gothic" w:cs="Arial"/>
          <w:sz w:val="24"/>
          <w:szCs w:val="24"/>
        </w:rPr>
        <w:t>Individuals should be aware that non-compliance with the Act may result in prosecution through the courts.</w:t>
      </w:r>
    </w:p>
    <w:p w14:paraId="775D0BC3" w14:textId="77777777" w:rsidR="0044257F" w:rsidRDefault="0044257F" w:rsidP="00034433">
      <w:pPr>
        <w:spacing w:after="0" w:line="240" w:lineRule="auto"/>
        <w:rPr>
          <w:rFonts w:ascii="Century Gothic" w:hAnsi="Century Gothic" w:cs="Arial"/>
          <w:sz w:val="24"/>
          <w:szCs w:val="24"/>
        </w:rPr>
      </w:pPr>
    </w:p>
    <w:p w14:paraId="5A7D715C" w14:textId="4FDCD9C1"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6</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 xml:space="preserve">It is also to be noted that </w:t>
      </w:r>
      <w:r w:rsidR="00E802DD" w:rsidRPr="00034433">
        <w:rPr>
          <w:rFonts w:ascii="Century Gothic" w:hAnsi="Century Gothic" w:cs="Arial"/>
          <w:sz w:val="24"/>
          <w:szCs w:val="24"/>
        </w:rPr>
        <w:t>staff</w:t>
      </w:r>
      <w:r w:rsidR="008F501B" w:rsidRPr="00034433">
        <w:rPr>
          <w:rFonts w:ascii="Century Gothic" w:hAnsi="Century Gothic" w:cs="Arial"/>
          <w:sz w:val="24"/>
          <w:szCs w:val="24"/>
        </w:rPr>
        <w:t xml:space="preserve">, neither own the documents they create using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equipment, or do they have intellectual property rights therein. </w:t>
      </w:r>
    </w:p>
    <w:p w14:paraId="59CEA959" w14:textId="77777777" w:rsidR="0044257F" w:rsidRDefault="0044257F" w:rsidP="00034433">
      <w:pPr>
        <w:spacing w:after="0" w:line="240" w:lineRule="auto"/>
        <w:rPr>
          <w:rFonts w:ascii="Century Gothic" w:hAnsi="Century Gothic" w:cs="Arial"/>
          <w:b/>
          <w:sz w:val="24"/>
          <w:szCs w:val="24"/>
        </w:rPr>
      </w:pPr>
    </w:p>
    <w:p w14:paraId="1972BEF3" w14:textId="47992935" w:rsidR="008F501B" w:rsidRPr="00034433" w:rsidRDefault="008F501B"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Computer Misuse</w:t>
      </w:r>
    </w:p>
    <w:p w14:paraId="621432A9" w14:textId="579B6D41"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7</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 xml:space="preserve">It is forbidden to use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facilities to undertake any action that is contrary to the Computer Misuse Act 1990. This Act specifies offences for attacks on computer systems and/or information. It provides protection for systems and data, attempting to maintain confidentiality, integrity and availability, and provides for three distinct offences:</w:t>
      </w:r>
    </w:p>
    <w:p w14:paraId="3BE87B0D" w14:textId="77777777" w:rsidR="008F501B" w:rsidRPr="00034433" w:rsidRDefault="00786C05"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r>
      <w:r w:rsidR="008F501B" w:rsidRPr="00034433">
        <w:rPr>
          <w:rFonts w:ascii="Century Gothic" w:hAnsi="Century Gothic" w:cs="Arial"/>
          <w:sz w:val="24"/>
          <w:szCs w:val="24"/>
        </w:rPr>
        <w:t>Unauthorised access to computer material;</w:t>
      </w:r>
    </w:p>
    <w:p w14:paraId="60C56CA6" w14:textId="77777777" w:rsidR="008F501B" w:rsidRPr="00034433" w:rsidRDefault="00786C05" w:rsidP="00034433">
      <w:pPr>
        <w:spacing w:after="0" w:line="240" w:lineRule="auto"/>
        <w:ind w:left="720"/>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r>
      <w:r w:rsidR="008F501B" w:rsidRPr="00034433">
        <w:rPr>
          <w:rFonts w:ascii="Century Gothic" w:hAnsi="Century Gothic" w:cs="Arial"/>
          <w:sz w:val="24"/>
          <w:szCs w:val="24"/>
        </w:rPr>
        <w:t>Unauthorised access with intent to commit or facilitate the commission of further offences;</w:t>
      </w:r>
    </w:p>
    <w:p w14:paraId="10E60EB9" w14:textId="77777777" w:rsidR="008F501B" w:rsidRPr="00034433" w:rsidRDefault="00786C05"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r>
      <w:r w:rsidR="008F501B" w:rsidRPr="00034433">
        <w:rPr>
          <w:rFonts w:ascii="Century Gothic" w:hAnsi="Century Gothic" w:cs="Arial"/>
          <w:sz w:val="24"/>
          <w:szCs w:val="24"/>
        </w:rPr>
        <w:t>Unauthorised modification of computer material.</w:t>
      </w:r>
    </w:p>
    <w:p w14:paraId="06454D90" w14:textId="77777777" w:rsidR="0044257F" w:rsidRDefault="0044257F" w:rsidP="00034433">
      <w:pPr>
        <w:spacing w:after="0" w:line="240" w:lineRule="auto"/>
        <w:rPr>
          <w:rFonts w:ascii="Century Gothic" w:hAnsi="Century Gothic" w:cs="Arial"/>
          <w:sz w:val="24"/>
          <w:szCs w:val="24"/>
        </w:rPr>
      </w:pPr>
    </w:p>
    <w:p w14:paraId="64CF90B1" w14:textId="2B637F9A"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8</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 xml:space="preserve">Protective measures against computer malicious programs (malware) have been taken by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and users are reminded that it is prohibited to design, write, release, download, or attempt to download, any category of malware, including viruses, Trojans, worms and spyware.</w:t>
      </w:r>
    </w:p>
    <w:p w14:paraId="5EB449B9" w14:textId="77777777" w:rsidR="00743B56" w:rsidRDefault="00743B56" w:rsidP="00034433">
      <w:pPr>
        <w:spacing w:after="0" w:line="240" w:lineRule="auto"/>
        <w:rPr>
          <w:rFonts w:ascii="Century Gothic" w:hAnsi="Century Gothic" w:cs="Arial"/>
          <w:b/>
          <w:sz w:val="24"/>
          <w:szCs w:val="24"/>
        </w:rPr>
      </w:pPr>
    </w:p>
    <w:p w14:paraId="09EECD11" w14:textId="0C3EC265" w:rsidR="008F501B" w:rsidRPr="00034433" w:rsidRDefault="008F501B"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Software and Document Downloads</w:t>
      </w:r>
    </w:p>
    <w:p w14:paraId="293DB4D5" w14:textId="12C39225"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6</w:t>
      </w:r>
      <w:r w:rsidR="00CE57BA">
        <w:rPr>
          <w:rFonts w:ascii="Century Gothic" w:hAnsi="Century Gothic" w:cs="Arial"/>
          <w:sz w:val="24"/>
          <w:szCs w:val="24"/>
        </w:rPr>
        <w:t>9</w:t>
      </w:r>
      <w:r w:rsidRPr="00034433">
        <w:rPr>
          <w:rFonts w:ascii="Century Gothic" w:hAnsi="Century Gothic" w:cs="Arial"/>
          <w:sz w:val="24"/>
          <w:szCs w:val="24"/>
        </w:rPr>
        <w:t>.</w:t>
      </w:r>
      <w:r w:rsidRPr="00034433">
        <w:rPr>
          <w:rFonts w:ascii="Century Gothic" w:hAnsi="Century Gothic" w:cs="Arial"/>
          <w:sz w:val="24"/>
          <w:szCs w:val="24"/>
        </w:rPr>
        <w:tab/>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has adopted a corporate standard desktop so that all software is correctly installed and properly licensed. It is prohibited to download programs or any other software. </w:t>
      </w:r>
    </w:p>
    <w:p w14:paraId="37422CB0" w14:textId="77777777" w:rsidR="0044257F" w:rsidRDefault="0044257F" w:rsidP="00034433">
      <w:pPr>
        <w:spacing w:after="0" w:line="240" w:lineRule="auto"/>
        <w:rPr>
          <w:rFonts w:ascii="Century Gothic" w:hAnsi="Century Gothic" w:cs="Arial"/>
          <w:sz w:val="24"/>
          <w:szCs w:val="24"/>
        </w:rPr>
      </w:pPr>
    </w:p>
    <w:p w14:paraId="3F4F16F0" w14:textId="0705CC1E" w:rsidR="008F501B" w:rsidRPr="00034433" w:rsidRDefault="00CE57BA" w:rsidP="00034433">
      <w:pPr>
        <w:spacing w:after="0" w:line="240" w:lineRule="auto"/>
        <w:rPr>
          <w:rFonts w:ascii="Century Gothic" w:hAnsi="Century Gothic" w:cs="Arial"/>
          <w:sz w:val="24"/>
          <w:szCs w:val="24"/>
        </w:rPr>
      </w:pPr>
      <w:r>
        <w:rPr>
          <w:rFonts w:ascii="Century Gothic" w:hAnsi="Century Gothic" w:cs="Arial"/>
          <w:sz w:val="24"/>
          <w:szCs w:val="24"/>
        </w:rPr>
        <w:t>70</w:t>
      </w:r>
      <w:r w:rsidR="00786C05" w:rsidRPr="00034433">
        <w:rPr>
          <w:rFonts w:ascii="Century Gothic" w:hAnsi="Century Gothic" w:cs="Arial"/>
          <w:sz w:val="24"/>
          <w:szCs w:val="24"/>
        </w:rPr>
        <w:t>.</w:t>
      </w:r>
      <w:r w:rsidR="00786C05" w:rsidRPr="00034433">
        <w:rPr>
          <w:rFonts w:ascii="Century Gothic" w:hAnsi="Century Gothic" w:cs="Arial"/>
          <w:sz w:val="24"/>
          <w:szCs w:val="24"/>
        </w:rPr>
        <w:tab/>
      </w:r>
      <w:r w:rsidR="008F501B" w:rsidRPr="00034433">
        <w:rPr>
          <w:rFonts w:ascii="Century Gothic" w:hAnsi="Century Gothic" w:cs="Arial"/>
          <w:sz w:val="24"/>
          <w:szCs w:val="24"/>
        </w:rPr>
        <w:t xml:space="preserve">If you consider that there is a business need for non-standard software please contact </w:t>
      </w:r>
      <w:r w:rsidR="00523C7E" w:rsidRPr="00034433">
        <w:rPr>
          <w:rFonts w:ascii="Century Gothic" w:hAnsi="Century Gothic" w:cs="Arial"/>
          <w:sz w:val="24"/>
          <w:szCs w:val="24"/>
        </w:rPr>
        <w:t xml:space="preserve">the relevant member of management </w:t>
      </w:r>
      <w:r w:rsidR="008F501B" w:rsidRPr="00034433">
        <w:rPr>
          <w:rFonts w:ascii="Century Gothic" w:hAnsi="Century Gothic" w:cs="Arial"/>
          <w:sz w:val="24"/>
          <w:szCs w:val="24"/>
        </w:rPr>
        <w:t xml:space="preserve">or </w:t>
      </w:r>
      <w:r w:rsidR="00523C7E" w:rsidRPr="00034433">
        <w:rPr>
          <w:rFonts w:ascii="Century Gothic" w:hAnsi="Century Gothic" w:cs="Arial"/>
          <w:sz w:val="24"/>
          <w:szCs w:val="24"/>
        </w:rPr>
        <w:t xml:space="preserve">the </w:t>
      </w:r>
      <w:r w:rsidR="008F501B" w:rsidRPr="00034433">
        <w:rPr>
          <w:rFonts w:ascii="Century Gothic" w:hAnsi="Century Gothic" w:cs="Arial"/>
          <w:sz w:val="24"/>
          <w:szCs w:val="24"/>
        </w:rPr>
        <w:t>IT Help</w:t>
      </w:r>
      <w:r w:rsidR="00743B56">
        <w:rPr>
          <w:rFonts w:ascii="Century Gothic" w:hAnsi="Century Gothic" w:cs="Arial"/>
          <w:sz w:val="24"/>
          <w:szCs w:val="24"/>
        </w:rPr>
        <w:t xml:space="preserve"> </w:t>
      </w:r>
      <w:r w:rsidR="008F501B" w:rsidRPr="00034433">
        <w:rPr>
          <w:rFonts w:ascii="Century Gothic" w:hAnsi="Century Gothic" w:cs="Arial"/>
          <w:sz w:val="24"/>
          <w:szCs w:val="24"/>
        </w:rPr>
        <w:t>Desk for advice.</w:t>
      </w:r>
    </w:p>
    <w:p w14:paraId="5D4AF9B6" w14:textId="77777777" w:rsidR="0044257F" w:rsidRDefault="0044257F" w:rsidP="00034433">
      <w:pPr>
        <w:spacing w:after="0" w:line="240" w:lineRule="auto"/>
        <w:rPr>
          <w:rFonts w:ascii="Century Gothic" w:hAnsi="Century Gothic" w:cs="Arial"/>
          <w:sz w:val="24"/>
          <w:szCs w:val="24"/>
        </w:rPr>
      </w:pPr>
    </w:p>
    <w:p w14:paraId="582FBA92" w14:textId="7C1AD41D"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1</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 xml:space="preserve">Document downloads are permissible, but as such must comply with legislative requirements and are subject to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filtering routines.</w:t>
      </w:r>
    </w:p>
    <w:p w14:paraId="3A155485" w14:textId="77777777" w:rsidR="00843CFE" w:rsidRPr="00034433" w:rsidRDefault="00843CFE" w:rsidP="00034433">
      <w:pPr>
        <w:spacing w:after="0" w:line="240" w:lineRule="auto"/>
        <w:rPr>
          <w:rFonts w:ascii="Century Gothic" w:hAnsi="Century Gothic" w:cs="Arial"/>
          <w:b/>
          <w:sz w:val="24"/>
          <w:szCs w:val="24"/>
        </w:rPr>
      </w:pPr>
    </w:p>
    <w:p w14:paraId="5F585838" w14:textId="77777777" w:rsidR="008F501B" w:rsidRPr="00034433" w:rsidRDefault="008F501B"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Impersonation</w:t>
      </w:r>
      <w:r w:rsidRPr="00034433">
        <w:rPr>
          <w:rFonts w:ascii="Century Gothic" w:hAnsi="Century Gothic" w:cs="Arial"/>
          <w:b/>
          <w:sz w:val="24"/>
          <w:szCs w:val="24"/>
        </w:rPr>
        <w:tab/>
      </w:r>
    </w:p>
    <w:p w14:paraId="5B3D3761" w14:textId="6EBE948B"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2</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It is prohibited to add, remove or modify identifying e-mail header information in an effort to deceive, mislead or fail to accurately identify the sender.</w:t>
      </w:r>
      <w:r w:rsidRPr="00034433">
        <w:rPr>
          <w:rFonts w:ascii="Century Gothic" w:hAnsi="Century Gothic" w:cs="Arial"/>
          <w:sz w:val="24"/>
          <w:szCs w:val="24"/>
        </w:rPr>
        <w:t xml:space="preserve"> </w:t>
      </w:r>
      <w:r w:rsidR="008F501B" w:rsidRPr="00034433">
        <w:rPr>
          <w:rFonts w:ascii="Century Gothic" w:hAnsi="Century Gothic" w:cs="Arial"/>
          <w:sz w:val="24"/>
          <w:szCs w:val="24"/>
        </w:rPr>
        <w:t xml:space="preserve">Although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acknowledges that users are often unable to </w:t>
      </w:r>
      <w:r w:rsidR="008F501B" w:rsidRPr="00034433">
        <w:rPr>
          <w:rFonts w:ascii="Century Gothic" w:hAnsi="Century Gothic" w:cs="Arial"/>
          <w:sz w:val="24"/>
          <w:szCs w:val="24"/>
        </w:rPr>
        <w:lastRenderedPageBreak/>
        <w:t xml:space="preserve">control the flow of e-mails and Internet transmissions into the network, users have a responsibility to ensure that inappropriate or offensive communications are deleted from PCs. PCs can be used and screens viewed by any individual so it is essential that users are aware of their roles and responsibilities and comply with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policy.</w:t>
      </w:r>
    </w:p>
    <w:p w14:paraId="51C30D97" w14:textId="77777777" w:rsidR="0044257F" w:rsidRDefault="0044257F" w:rsidP="00034433">
      <w:pPr>
        <w:spacing w:after="0" w:line="240" w:lineRule="auto"/>
        <w:rPr>
          <w:rFonts w:ascii="Century Gothic" w:hAnsi="Century Gothic" w:cs="Arial"/>
          <w:sz w:val="24"/>
          <w:szCs w:val="24"/>
        </w:rPr>
      </w:pPr>
    </w:p>
    <w:p w14:paraId="568278AD" w14:textId="0C8E16D9"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3</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If users are in doubt as to the appropriateness of material they are accessing or if they are receiving inappropriate</w:t>
      </w:r>
      <w:r w:rsidR="00293BF0">
        <w:rPr>
          <w:rFonts w:ascii="Century Gothic" w:hAnsi="Century Gothic" w:cs="Arial"/>
          <w:sz w:val="24"/>
          <w:szCs w:val="24"/>
        </w:rPr>
        <w:t xml:space="preserve">/ </w:t>
      </w:r>
      <w:r w:rsidR="008F501B" w:rsidRPr="00034433">
        <w:rPr>
          <w:rFonts w:ascii="Century Gothic" w:hAnsi="Century Gothic" w:cs="Arial"/>
          <w:sz w:val="24"/>
          <w:szCs w:val="24"/>
        </w:rPr>
        <w:t xml:space="preserve">offensive communications and </w:t>
      </w:r>
      <w:r w:rsidR="00743B56" w:rsidRPr="00034433">
        <w:rPr>
          <w:rFonts w:ascii="Century Gothic" w:hAnsi="Century Gothic" w:cs="Arial"/>
          <w:sz w:val="24"/>
          <w:szCs w:val="24"/>
        </w:rPr>
        <w:t>material,</w:t>
      </w:r>
      <w:r w:rsidR="008F501B" w:rsidRPr="00034433">
        <w:rPr>
          <w:rFonts w:ascii="Century Gothic" w:hAnsi="Century Gothic" w:cs="Arial"/>
          <w:sz w:val="24"/>
          <w:szCs w:val="24"/>
        </w:rPr>
        <w:t xml:space="preserve"> they </w:t>
      </w:r>
      <w:r w:rsidR="00293BF0">
        <w:rPr>
          <w:rFonts w:ascii="Century Gothic" w:hAnsi="Century Gothic" w:cs="Arial"/>
          <w:sz w:val="24"/>
          <w:szCs w:val="24"/>
        </w:rPr>
        <w:t>must</w:t>
      </w:r>
      <w:r w:rsidR="008F501B" w:rsidRPr="00034433">
        <w:rPr>
          <w:rFonts w:ascii="Century Gothic" w:hAnsi="Century Gothic" w:cs="Arial"/>
          <w:sz w:val="24"/>
          <w:szCs w:val="24"/>
        </w:rPr>
        <w:t xml:space="preserve"> inform</w:t>
      </w:r>
      <w:r w:rsidR="00743B56">
        <w:rPr>
          <w:rFonts w:ascii="Century Gothic" w:hAnsi="Century Gothic" w:cs="Arial"/>
          <w:sz w:val="24"/>
          <w:szCs w:val="24"/>
        </w:rPr>
        <w:t xml:space="preserve"> a</w:t>
      </w:r>
      <w:r w:rsidR="00034433" w:rsidRPr="00034433">
        <w:rPr>
          <w:rFonts w:ascii="Century Gothic" w:hAnsi="Century Gothic" w:cs="Arial"/>
          <w:sz w:val="24"/>
          <w:szCs w:val="24"/>
          <w:lang w:eastAsia="ja-JP"/>
        </w:rPr>
        <w:t xml:space="preserve"> </w:t>
      </w:r>
      <w:r w:rsidR="00034433" w:rsidRPr="00034433">
        <w:rPr>
          <w:rFonts w:ascii="Century Gothic" w:hAnsi="Century Gothic" w:cs="Arial"/>
          <w:sz w:val="24"/>
          <w:szCs w:val="24"/>
        </w:rPr>
        <w:t xml:space="preserve">RISE </w:t>
      </w:r>
      <w:r w:rsidR="00523C7E" w:rsidRPr="00034433">
        <w:rPr>
          <w:rFonts w:ascii="Century Gothic" w:hAnsi="Century Gothic" w:cs="Arial"/>
          <w:sz w:val="24"/>
          <w:szCs w:val="24"/>
        </w:rPr>
        <w:t>Senior manager</w:t>
      </w:r>
      <w:r w:rsidR="008F501B" w:rsidRPr="00034433">
        <w:rPr>
          <w:rFonts w:ascii="Century Gothic" w:hAnsi="Century Gothic" w:cs="Arial"/>
          <w:sz w:val="24"/>
          <w:szCs w:val="24"/>
        </w:rPr>
        <w:t xml:space="preserve"> as soon as possible.</w:t>
      </w:r>
    </w:p>
    <w:p w14:paraId="2368E85E" w14:textId="77777777" w:rsidR="0044257F" w:rsidRDefault="0044257F" w:rsidP="00034433">
      <w:pPr>
        <w:spacing w:after="0" w:line="240" w:lineRule="auto"/>
        <w:rPr>
          <w:rFonts w:ascii="Century Gothic" w:hAnsi="Century Gothic" w:cs="Arial"/>
          <w:sz w:val="24"/>
          <w:szCs w:val="24"/>
        </w:rPr>
      </w:pPr>
    </w:p>
    <w:p w14:paraId="665C6906" w14:textId="5C4FEA1F"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4</w:t>
      </w:r>
      <w:r w:rsidRPr="00034433">
        <w:rPr>
          <w:rFonts w:ascii="Century Gothic" w:hAnsi="Century Gothic" w:cs="Arial"/>
          <w:sz w:val="24"/>
          <w:szCs w:val="24"/>
        </w:rPr>
        <w:t>.</w:t>
      </w:r>
      <w:r w:rsidRPr="00034433">
        <w:rPr>
          <w:rFonts w:ascii="Century Gothic" w:hAnsi="Century Gothic" w:cs="Arial"/>
          <w:sz w:val="24"/>
          <w:szCs w:val="24"/>
        </w:rPr>
        <w:tab/>
      </w:r>
      <w:r w:rsidR="008F501B" w:rsidRPr="00034433">
        <w:rPr>
          <w:rFonts w:ascii="Century Gothic" w:hAnsi="Century Gothic" w:cs="Arial"/>
          <w:sz w:val="24"/>
          <w:szCs w:val="24"/>
        </w:rPr>
        <w:t xml:space="preserve">Any complaints or allegations of misuse and misconduct may be dealt with in accordance with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Disciplinary Procedure.</w:t>
      </w:r>
    </w:p>
    <w:p w14:paraId="4BAE7B7F" w14:textId="77777777" w:rsidR="0044257F" w:rsidRDefault="0044257F" w:rsidP="00034433">
      <w:pPr>
        <w:spacing w:after="0" w:line="240" w:lineRule="auto"/>
        <w:rPr>
          <w:rFonts w:ascii="Century Gothic" w:hAnsi="Century Gothic" w:cs="Arial"/>
          <w:b/>
          <w:sz w:val="24"/>
          <w:szCs w:val="24"/>
        </w:rPr>
      </w:pPr>
    </w:p>
    <w:p w14:paraId="023605C4" w14:textId="0AA73525" w:rsidR="008F501B" w:rsidRPr="00034433" w:rsidRDefault="008F501B"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Contracts</w:t>
      </w:r>
    </w:p>
    <w:p w14:paraId="6D87E9F8" w14:textId="1A5EED44" w:rsidR="008F501B" w:rsidRPr="00034433" w:rsidRDefault="00786C05"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5</w:t>
      </w:r>
      <w:r w:rsidRPr="00034433">
        <w:rPr>
          <w:rFonts w:ascii="Century Gothic" w:hAnsi="Century Gothic" w:cs="Arial"/>
          <w:sz w:val="24"/>
          <w:szCs w:val="24"/>
        </w:rPr>
        <w:t>.</w:t>
      </w:r>
      <w:r w:rsidRPr="00034433">
        <w:rPr>
          <w:rFonts w:ascii="Century Gothic" w:hAnsi="Century Gothic" w:cs="Arial"/>
          <w:sz w:val="24"/>
          <w:szCs w:val="24"/>
        </w:rPr>
        <w:tab/>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has detailed procedures to be followed when procuring goods and services. Where any goods/services are purchased over the Internet consideration should be given to only using </w:t>
      </w:r>
      <w:r w:rsidRPr="00034433">
        <w:rPr>
          <w:rFonts w:ascii="Century Gothic" w:hAnsi="Century Gothic" w:cs="Arial"/>
          <w:sz w:val="24"/>
          <w:szCs w:val="24"/>
        </w:rPr>
        <w:t xml:space="preserve">a </w:t>
      </w:r>
      <w:r w:rsidR="00034433" w:rsidRPr="00034433">
        <w:rPr>
          <w:rFonts w:ascii="Century Gothic" w:hAnsi="Century Gothic" w:cs="Arial"/>
          <w:sz w:val="24"/>
          <w:szCs w:val="24"/>
        </w:rPr>
        <w:t xml:space="preserve">RISE Trust </w:t>
      </w:r>
      <w:r w:rsidR="008F501B" w:rsidRPr="00034433">
        <w:rPr>
          <w:rFonts w:ascii="Century Gothic" w:hAnsi="Century Gothic" w:cs="Arial"/>
          <w:sz w:val="24"/>
          <w:szCs w:val="24"/>
        </w:rPr>
        <w:t xml:space="preserve">Purchasing Card. </w:t>
      </w:r>
    </w:p>
    <w:p w14:paraId="1227D106" w14:textId="77777777" w:rsidR="00843CFE" w:rsidRPr="00034433" w:rsidRDefault="00843CFE" w:rsidP="00034433">
      <w:pPr>
        <w:spacing w:after="0" w:line="240" w:lineRule="auto"/>
        <w:rPr>
          <w:rFonts w:ascii="Century Gothic" w:hAnsi="Century Gothic" w:cs="Arial"/>
          <w:sz w:val="24"/>
          <w:szCs w:val="24"/>
        </w:rPr>
      </w:pPr>
    </w:p>
    <w:p w14:paraId="1C8A9C63" w14:textId="77777777" w:rsidR="00655A24" w:rsidRPr="00034433" w:rsidRDefault="00655A24" w:rsidP="00034433">
      <w:pPr>
        <w:spacing w:after="0" w:line="240" w:lineRule="auto"/>
        <w:rPr>
          <w:rFonts w:ascii="Century Gothic" w:hAnsi="Century Gothic" w:cs="Arial"/>
          <w:b/>
          <w:sz w:val="24"/>
          <w:szCs w:val="24"/>
          <w:u w:val="single"/>
        </w:rPr>
      </w:pPr>
      <w:r w:rsidRPr="00034433">
        <w:rPr>
          <w:rFonts w:ascii="Century Gothic" w:hAnsi="Century Gothic" w:cs="Arial"/>
          <w:b/>
          <w:sz w:val="24"/>
          <w:szCs w:val="24"/>
          <w:u w:val="single"/>
        </w:rPr>
        <w:t>Social Media</w:t>
      </w:r>
    </w:p>
    <w:p w14:paraId="0C9E4734" w14:textId="766FB75A" w:rsidR="00655A24" w:rsidRPr="00034433" w:rsidRDefault="00655A24"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6</w:t>
      </w:r>
      <w:r w:rsidRPr="00034433">
        <w:rPr>
          <w:rFonts w:ascii="Century Gothic" w:hAnsi="Century Gothic" w:cs="Arial"/>
          <w:sz w:val="24"/>
          <w:szCs w:val="24"/>
        </w:rPr>
        <w:t>.</w:t>
      </w:r>
      <w:r w:rsidRPr="00034433">
        <w:rPr>
          <w:rFonts w:ascii="Century Gothic" w:hAnsi="Century Gothic" w:cs="Arial"/>
          <w:sz w:val="24"/>
          <w:szCs w:val="24"/>
        </w:rPr>
        <w:tab/>
        <w:t>Social media is the term commonly given to websites, online tools and other interactive digital tools that allows users to interact with each other, by sharing information, opinions knowledge and interests. These include:</w:t>
      </w:r>
    </w:p>
    <w:p w14:paraId="2F1E4313" w14:textId="4F3E0189"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t>Social networking utilities, such as Facebook</w:t>
      </w:r>
      <w:r w:rsidR="00743B56">
        <w:rPr>
          <w:rFonts w:ascii="Century Gothic" w:hAnsi="Century Gothic" w:cs="Arial"/>
          <w:sz w:val="24"/>
          <w:szCs w:val="24"/>
        </w:rPr>
        <w:t xml:space="preserve"> and Instagram</w:t>
      </w:r>
    </w:p>
    <w:p w14:paraId="36FFF7AF"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t>Online discussion forums, such as Ning</w:t>
      </w:r>
    </w:p>
    <w:p w14:paraId="14CDCEDE"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t>Collaborative spaces, such as Wetpaint</w:t>
      </w:r>
    </w:p>
    <w:p w14:paraId="3685C968"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d)</w:t>
      </w:r>
      <w:r w:rsidRPr="00034433">
        <w:rPr>
          <w:rFonts w:ascii="Century Gothic" w:hAnsi="Century Gothic" w:cs="Arial"/>
          <w:sz w:val="24"/>
          <w:szCs w:val="24"/>
        </w:rPr>
        <w:tab/>
        <w:t xml:space="preserve">Media sharing services, such as Flickr and YouTube </w:t>
      </w:r>
    </w:p>
    <w:p w14:paraId="458C5B72"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e)</w:t>
      </w:r>
      <w:r w:rsidRPr="00034433">
        <w:rPr>
          <w:rFonts w:ascii="Century Gothic" w:hAnsi="Century Gothic" w:cs="Arial"/>
          <w:sz w:val="24"/>
          <w:szCs w:val="24"/>
        </w:rPr>
        <w:tab/>
        <w:t>Blogs, (personal Web Logs), such as Blogger</w:t>
      </w:r>
    </w:p>
    <w:p w14:paraId="349CF4E3"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f)</w:t>
      </w:r>
      <w:r w:rsidRPr="00034433">
        <w:rPr>
          <w:rFonts w:ascii="Century Gothic" w:hAnsi="Century Gothic" w:cs="Arial"/>
          <w:sz w:val="24"/>
          <w:szCs w:val="24"/>
        </w:rPr>
        <w:tab/>
        <w:t>Microblogging applications, such Twitter.</w:t>
      </w:r>
    </w:p>
    <w:p w14:paraId="6361F71E" w14:textId="77777777" w:rsidR="00EA1A36" w:rsidRDefault="00EA1A36" w:rsidP="00034433">
      <w:pPr>
        <w:spacing w:after="0" w:line="240" w:lineRule="auto"/>
        <w:rPr>
          <w:rFonts w:ascii="Century Gothic" w:hAnsi="Century Gothic" w:cs="Arial"/>
          <w:sz w:val="24"/>
          <w:szCs w:val="24"/>
        </w:rPr>
      </w:pPr>
    </w:p>
    <w:p w14:paraId="046B8574" w14:textId="63E55A44" w:rsidR="00655A24" w:rsidRPr="00034433" w:rsidRDefault="00655A24"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7</w:t>
      </w:r>
      <w:r w:rsidRPr="00034433">
        <w:rPr>
          <w:rFonts w:ascii="Century Gothic" w:hAnsi="Century Gothic" w:cs="Arial"/>
          <w:sz w:val="24"/>
          <w:szCs w:val="24"/>
        </w:rPr>
        <w:t>.</w:t>
      </w:r>
      <w:r w:rsidRPr="00034433">
        <w:rPr>
          <w:rFonts w:ascii="Century Gothic" w:hAnsi="Century Gothic" w:cs="Arial"/>
          <w:sz w:val="24"/>
          <w:szCs w:val="24"/>
        </w:rPr>
        <w:tab/>
        <w:t>It is important that everyone uses the technologies and services effectively, flexibly and in an appropriate manner. However, with these new technologies comes added responsibilities for users of social media, both while they are at work and at home to act in a way that does not compr</w:t>
      </w:r>
      <w:r w:rsidR="00843CFE" w:rsidRPr="00034433">
        <w:rPr>
          <w:rFonts w:ascii="Century Gothic" w:hAnsi="Century Gothic" w:cs="Arial"/>
          <w:sz w:val="24"/>
          <w:szCs w:val="24"/>
        </w:rPr>
        <w:t xml:space="preserve">omise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843CFE" w:rsidRPr="00034433">
        <w:rPr>
          <w:rFonts w:ascii="Century Gothic" w:hAnsi="Century Gothic" w:cs="Arial"/>
          <w:sz w:val="24"/>
          <w:szCs w:val="24"/>
        </w:rPr>
        <w:t>reputation.</w:t>
      </w:r>
    </w:p>
    <w:p w14:paraId="13166787" w14:textId="77777777" w:rsidR="0044257F" w:rsidRDefault="0044257F" w:rsidP="00034433">
      <w:pPr>
        <w:spacing w:after="0" w:line="240" w:lineRule="auto"/>
        <w:rPr>
          <w:rFonts w:ascii="Century Gothic" w:hAnsi="Century Gothic" w:cs="Arial"/>
          <w:sz w:val="24"/>
          <w:szCs w:val="24"/>
        </w:rPr>
      </w:pPr>
    </w:p>
    <w:p w14:paraId="2BEB7694" w14:textId="41E64635" w:rsidR="00655A24" w:rsidRPr="00034433" w:rsidRDefault="00655A24"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CE57BA">
        <w:rPr>
          <w:rFonts w:ascii="Century Gothic" w:hAnsi="Century Gothic" w:cs="Arial"/>
          <w:sz w:val="24"/>
          <w:szCs w:val="24"/>
        </w:rPr>
        <w:t>8</w:t>
      </w:r>
      <w:r w:rsidR="007B5D78">
        <w:rPr>
          <w:rFonts w:ascii="Century Gothic" w:hAnsi="Century Gothic" w:cs="Arial"/>
          <w:sz w:val="24"/>
          <w:szCs w:val="24"/>
        </w:rPr>
        <w:t>.</w:t>
      </w:r>
      <w:r w:rsidRPr="00034433">
        <w:rPr>
          <w:rFonts w:ascii="Century Gothic" w:hAnsi="Century Gothic" w:cs="Arial"/>
          <w:sz w:val="24"/>
          <w:szCs w:val="24"/>
        </w:rPr>
        <w:tab/>
        <w:t>All users should bear in mind that information they share through social media applications, even if they are on private spaces, is still subject to:</w:t>
      </w:r>
    </w:p>
    <w:p w14:paraId="0330D187"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t>Copyright, Designs &amp; Patents Act 1998</w:t>
      </w:r>
    </w:p>
    <w:p w14:paraId="02E2DFA5" w14:textId="63743921"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t>Data Protection Act 1998</w:t>
      </w:r>
      <w:r w:rsidR="00743B56">
        <w:rPr>
          <w:rFonts w:ascii="Century Gothic" w:hAnsi="Century Gothic" w:cs="Arial"/>
          <w:sz w:val="24"/>
          <w:szCs w:val="24"/>
        </w:rPr>
        <w:t>/ 2018</w:t>
      </w:r>
    </w:p>
    <w:p w14:paraId="54AA67E0"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t>Freedom of Information Act 2000</w:t>
      </w:r>
    </w:p>
    <w:p w14:paraId="285FF049" w14:textId="77777777" w:rsidR="00655A24" w:rsidRPr="00034433"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d)</w:t>
      </w:r>
      <w:r w:rsidRPr="00034433">
        <w:rPr>
          <w:rFonts w:ascii="Century Gothic" w:hAnsi="Century Gothic" w:cs="Arial"/>
          <w:sz w:val="24"/>
          <w:szCs w:val="24"/>
        </w:rPr>
        <w:tab/>
        <w:t>Safeguarding Vulnerable Groups Act 2006</w:t>
      </w:r>
    </w:p>
    <w:p w14:paraId="0391F2A5" w14:textId="30C4A82D" w:rsidR="00655A24" w:rsidRDefault="00655A24" w:rsidP="00034433">
      <w:pPr>
        <w:spacing w:after="0" w:line="240" w:lineRule="auto"/>
        <w:ind w:firstLine="720"/>
        <w:rPr>
          <w:rFonts w:ascii="Century Gothic" w:hAnsi="Century Gothic" w:cs="Arial"/>
          <w:sz w:val="24"/>
          <w:szCs w:val="24"/>
        </w:rPr>
      </w:pPr>
      <w:r w:rsidRPr="00034433">
        <w:rPr>
          <w:rFonts w:ascii="Century Gothic" w:hAnsi="Century Gothic" w:cs="Arial"/>
          <w:sz w:val="24"/>
          <w:szCs w:val="24"/>
        </w:rPr>
        <w:t>e)</w:t>
      </w:r>
      <w:r w:rsidRPr="00034433">
        <w:rPr>
          <w:rFonts w:ascii="Century Gothic" w:hAnsi="Century Gothic" w:cs="Arial"/>
          <w:sz w:val="24"/>
          <w:szCs w:val="24"/>
        </w:rPr>
        <w:tab/>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Pr="00034433">
        <w:rPr>
          <w:rFonts w:ascii="Century Gothic" w:hAnsi="Century Gothic" w:cs="Arial"/>
          <w:sz w:val="24"/>
          <w:szCs w:val="24"/>
        </w:rPr>
        <w:t>Equal Opportunities Policy</w:t>
      </w:r>
    </w:p>
    <w:p w14:paraId="03749C4B" w14:textId="1783420D" w:rsidR="006241AE" w:rsidRPr="004C2258" w:rsidRDefault="00817244" w:rsidP="00034433">
      <w:pPr>
        <w:spacing w:after="0" w:line="240" w:lineRule="auto"/>
        <w:ind w:firstLine="720"/>
        <w:rPr>
          <w:rFonts w:ascii="Century Gothic" w:hAnsi="Century Gothic" w:cs="Arial"/>
          <w:sz w:val="24"/>
          <w:szCs w:val="24"/>
        </w:rPr>
      </w:pPr>
      <w:r w:rsidRPr="004C2258">
        <w:rPr>
          <w:rFonts w:ascii="Century Gothic" w:hAnsi="Century Gothic" w:cs="Arial"/>
          <w:sz w:val="24"/>
          <w:szCs w:val="24"/>
        </w:rPr>
        <w:t>f)        The RISE Trust Confidentiality and Information Sharing policy</w:t>
      </w:r>
    </w:p>
    <w:p w14:paraId="680B3BD5" w14:textId="2174C3AB" w:rsidR="00824157" w:rsidRPr="00034433" w:rsidRDefault="00824157" w:rsidP="00034433">
      <w:pPr>
        <w:spacing w:after="0" w:line="240" w:lineRule="auto"/>
        <w:ind w:firstLine="720"/>
        <w:rPr>
          <w:rFonts w:ascii="Century Gothic" w:hAnsi="Century Gothic" w:cs="Arial"/>
          <w:sz w:val="24"/>
          <w:szCs w:val="24"/>
        </w:rPr>
      </w:pPr>
      <w:r w:rsidRPr="004C2258">
        <w:rPr>
          <w:rFonts w:ascii="Century Gothic" w:hAnsi="Century Gothic" w:cs="Arial"/>
          <w:sz w:val="24"/>
          <w:szCs w:val="24"/>
        </w:rPr>
        <w:t>g)       The RISE Trust Information Technology Policy</w:t>
      </w:r>
    </w:p>
    <w:p w14:paraId="39B3CD7D" w14:textId="77777777" w:rsidR="0044257F" w:rsidRDefault="0044257F" w:rsidP="00034433">
      <w:pPr>
        <w:spacing w:after="0" w:line="240" w:lineRule="auto"/>
        <w:rPr>
          <w:rFonts w:ascii="Century Gothic" w:hAnsi="Century Gothic" w:cs="Arial"/>
          <w:b/>
          <w:sz w:val="24"/>
          <w:szCs w:val="24"/>
        </w:rPr>
      </w:pPr>
    </w:p>
    <w:p w14:paraId="11165A6B" w14:textId="5D8E5DDD" w:rsidR="00655A24" w:rsidRPr="00034433" w:rsidRDefault="00843CFE"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Authorised U</w:t>
      </w:r>
      <w:r w:rsidR="00655A24" w:rsidRPr="00034433">
        <w:rPr>
          <w:rFonts w:ascii="Century Gothic" w:hAnsi="Century Gothic" w:cs="Arial"/>
          <w:b/>
          <w:sz w:val="24"/>
          <w:szCs w:val="24"/>
        </w:rPr>
        <w:t xml:space="preserve">sers of Social Media </w:t>
      </w:r>
    </w:p>
    <w:p w14:paraId="2197705F" w14:textId="0015EC96" w:rsidR="00655A24" w:rsidRPr="00034433" w:rsidRDefault="00655A24" w:rsidP="00034433">
      <w:pPr>
        <w:spacing w:after="0" w:line="240" w:lineRule="auto"/>
        <w:rPr>
          <w:rFonts w:ascii="Century Gothic" w:hAnsi="Century Gothic" w:cs="Arial"/>
          <w:sz w:val="24"/>
          <w:szCs w:val="24"/>
        </w:rPr>
      </w:pPr>
      <w:r w:rsidRPr="00034433">
        <w:rPr>
          <w:rFonts w:ascii="Century Gothic" w:hAnsi="Century Gothic" w:cs="Arial"/>
          <w:sz w:val="24"/>
          <w:szCs w:val="24"/>
        </w:rPr>
        <w:t>7</w:t>
      </w:r>
      <w:r w:rsidR="007B5D78">
        <w:rPr>
          <w:rFonts w:ascii="Century Gothic" w:hAnsi="Century Gothic" w:cs="Arial"/>
          <w:sz w:val="24"/>
          <w:szCs w:val="24"/>
        </w:rPr>
        <w:t>9</w:t>
      </w:r>
      <w:r w:rsidRPr="00034433">
        <w:rPr>
          <w:rFonts w:ascii="Century Gothic" w:hAnsi="Century Gothic" w:cs="Arial"/>
          <w:sz w:val="24"/>
          <w:szCs w:val="24"/>
        </w:rPr>
        <w:t>.</w:t>
      </w:r>
      <w:r w:rsidRPr="00034433">
        <w:rPr>
          <w:rFonts w:ascii="Century Gothic" w:hAnsi="Century Gothic" w:cs="Arial"/>
          <w:sz w:val="24"/>
          <w:szCs w:val="24"/>
        </w:rPr>
        <w:tab/>
        <w:t xml:space="preserve">Use of social media,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r w:rsidRPr="00034433">
        <w:rPr>
          <w:rFonts w:ascii="Century Gothic" w:hAnsi="Century Gothic" w:cs="Arial"/>
          <w:sz w:val="24"/>
          <w:szCs w:val="24"/>
        </w:rPr>
        <w:t>, is to be used only by:</w:t>
      </w:r>
    </w:p>
    <w:p w14:paraId="49BEBA83" w14:textId="6B92B153" w:rsidR="00655A24" w:rsidRPr="00034433" w:rsidRDefault="00655A24"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t>Those people who have been identified as media spokespeople with the agreement of the</w:t>
      </w:r>
      <w:r w:rsidR="000C7E0C" w:rsidRPr="00034433">
        <w:rPr>
          <w:rFonts w:ascii="Century Gothic" w:hAnsi="Century Gothic" w:cs="Arial"/>
          <w:sz w:val="24"/>
          <w:szCs w:val="24"/>
        </w:rPr>
        <w:t xml:space="preserve"> relevant senior manager</w:t>
      </w:r>
      <w:r w:rsidRPr="00034433">
        <w:rPr>
          <w:rFonts w:ascii="Century Gothic" w:hAnsi="Century Gothic" w:cs="Arial"/>
          <w:sz w:val="24"/>
          <w:szCs w:val="24"/>
        </w:rPr>
        <w:t xml:space="preserve"> and the </w:t>
      </w:r>
      <w:r w:rsidR="00743B56">
        <w:rPr>
          <w:rFonts w:ascii="Century Gothic" w:hAnsi="Century Gothic" w:cs="Arial"/>
          <w:sz w:val="24"/>
          <w:szCs w:val="24"/>
        </w:rPr>
        <w:t>CEO</w:t>
      </w:r>
      <w:r w:rsidR="000C7E0C" w:rsidRPr="00034433">
        <w:rPr>
          <w:rFonts w:ascii="Century Gothic" w:hAnsi="Century Gothic" w:cs="Arial"/>
          <w:sz w:val="24"/>
          <w:szCs w:val="24"/>
        </w:rPr>
        <w:t xml:space="preserve"> where applicable</w:t>
      </w:r>
      <w:r w:rsidRPr="00034433">
        <w:rPr>
          <w:rFonts w:ascii="Century Gothic" w:hAnsi="Century Gothic" w:cs="Arial"/>
          <w:sz w:val="24"/>
          <w:szCs w:val="24"/>
        </w:rPr>
        <w:t xml:space="preserve">; </w:t>
      </w:r>
    </w:p>
    <w:p w14:paraId="350610CD" w14:textId="77777777" w:rsidR="00655A24" w:rsidRPr="00034433" w:rsidRDefault="00655A24"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t xml:space="preserve">Other users who have a specifically defined role, have had a business case approved and also have been appropriately trained. These business cases must have the support of the appropriate </w:t>
      </w:r>
      <w:r w:rsidR="000C7E0C" w:rsidRPr="00034433">
        <w:rPr>
          <w:rFonts w:ascii="Century Gothic" w:hAnsi="Century Gothic" w:cs="Arial"/>
          <w:sz w:val="24"/>
          <w:szCs w:val="24"/>
        </w:rPr>
        <w:t>Senior Manager.</w:t>
      </w:r>
    </w:p>
    <w:p w14:paraId="44BF60D0" w14:textId="77777777" w:rsidR="00655A24" w:rsidRPr="00034433" w:rsidRDefault="00655A24"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t>Users who have been given responsibility as part of managing an emergency situation.</w:t>
      </w:r>
    </w:p>
    <w:p w14:paraId="23CE0EF6" w14:textId="77777777" w:rsidR="0044257F" w:rsidRDefault="0044257F" w:rsidP="00034433">
      <w:pPr>
        <w:spacing w:after="0" w:line="240" w:lineRule="auto"/>
        <w:rPr>
          <w:rFonts w:ascii="Century Gothic" w:hAnsi="Century Gothic" w:cs="Arial"/>
          <w:sz w:val="24"/>
          <w:szCs w:val="24"/>
        </w:rPr>
      </w:pPr>
    </w:p>
    <w:p w14:paraId="7CF1EB51" w14:textId="66BAF03A" w:rsidR="00655A24" w:rsidRPr="00034433" w:rsidRDefault="007B5D78" w:rsidP="00034433">
      <w:pPr>
        <w:spacing w:after="0" w:line="240" w:lineRule="auto"/>
        <w:rPr>
          <w:rFonts w:ascii="Century Gothic" w:hAnsi="Century Gothic" w:cs="Arial"/>
          <w:sz w:val="24"/>
          <w:szCs w:val="24"/>
        </w:rPr>
      </w:pPr>
      <w:r>
        <w:rPr>
          <w:rFonts w:ascii="Century Gothic" w:hAnsi="Century Gothic" w:cs="Arial"/>
          <w:sz w:val="24"/>
          <w:szCs w:val="24"/>
        </w:rPr>
        <w:t>80</w:t>
      </w:r>
      <w:r w:rsidR="00655A24" w:rsidRPr="00034433">
        <w:rPr>
          <w:rFonts w:ascii="Century Gothic" w:hAnsi="Century Gothic" w:cs="Arial"/>
          <w:sz w:val="24"/>
          <w:szCs w:val="24"/>
        </w:rPr>
        <w:t>.</w:t>
      </w:r>
      <w:r w:rsidR="00655A24" w:rsidRPr="00034433">
        <w:rPr>
          <w:rFonts w:ascii="Century Gothic" w:hAnsi="Century Gothic" w:cs="Arial"/>
          <w:sz w:val="24"/>
          <w:szCs w:val="24"/>
        </w:rPr>
        <w:tab/>
        <w:t xml:space="preserve">For those people authorised to respond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training will be provided. Although social media is more conversational than other forms of communication it should be treated in an equally professional way.</w:t>
      </w:r>
    </w:p>
    <w:p w14:paraId="0873A9B6" w14:textId="77777777" w:rsidR="0044257F" w:rsidRDefault="0044257F" w:rsidP="00034433">
      <w:pPr>
        <w:spacing w:after="0" w:line="240" w:lineRule="auto"/>
        <w:rPr>
          <w:rFonts w:ascii="Century Gothic" w:hAnsi="Century Gothic" w:cs="Arial"/>
          <w:sz w:val="24"/>
          <w:szCs w:val="24"/>
        </w:rPr>
      </w:pPr>
    </w:p>
    <w:p w14:paraId="67DD87DF" w14:textId="6435631F" w:rsidR="00655A24" w:rsidRPr="00034433" w:rsidRDefault="00655A24"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1</w:t>
      </w:r>
      <w:r w:rsidRPr="00034433">
        <w:rPr>
          <w:rFonts w:ascii="Century Gothic" w:hAnsi="Century Gothic" w:cs="Arial"/>
          <w:sz w:val="24"/>
          <w:szCs w:val="24"/>
        </w:rPr>
        <w:t>.</w:t>
      </w:r>
      <w:r w:rsidRPr="00034433">
        <w:rPr>
          <w:rFonts w:ascii="Century Gothic" w:hAnsi="Century Gothic" w:cs="Arial"/>
          <w:sz w:val="24"/>
          <w:szCs w:val="24"/>
        </w:rPr>
        <w:tab/>
      </w:r>
      <w:r w:rsidR="000C7E0C" w:rsidRPr="00034433">
        <w:rPr>
          <w:rFonts w:ascii="Century Gothic" w:hAnsi="Century Gothic" w:cs="Arial"/>
          <w:sz w:val="24"/>
          <w:szCs w:val="24"/>
        </w:rPr>
        <w:t>Staff</w:t>
      </w:r>
      <w:r w:rsidRPr="00034433">
        <w:rPr>
          <w:rFonts w:ascii="Century Gothic" w:hAnsi="Century Gothic" w:cs="Arial"/>
          <w:sz w:val="24"/>
          <w:szCs w:val="24"/>
        </w:rPr>
        <w:t xml:space="preserve"> authorised to speak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Pr="00034433">
        <w:rPr>
          <w:rFonts w:ascii="Century Gothic" w:hAnsi="Century Gothic" w:cs="Arial"/>
          <w:sz w:val="24"/>
          <w:szCs w:val="24"/>
        </w:rPr>
        <w:t>should ensure tha</w:t>
      </w:r>
      <w:r w:rsidR="000700DA" w:rsidRPr="00034433">
        <w:rPr>
          <w:rFonts w:ascii="Century Gothic" w:hAnsi="Century Gothic" w:cs="Arial"/>
          <w:sz w:val="24"/>
          <w:szCs w:val="24"/>
        </w:rPr>
        <w:t>t they comply with paragraphs 82-84</w:t>
      </w:r>
      <w:r w:rsidR="00241EEB" w:rsidRPr="00034433">
        <w:rPr>
          <w:rFonts w:ascii="Century Gothic" w:hAnsi="Century Gothic" w:cs="Arial"/>
          <w:sz w:val="24"/>
          <w:szCs w:val="24"/>
        </w:rPr>
        <w:t xml:space="preserve"> </w:t>
      </w:r>
      <w:r w:rsidRPr="00034433">
        <w:rPr>
          <w:rFonts w:ascii="Century Gothic" w:hAnsi="Century Gothic" w:cs="Arial"/>
          <w:sz w:val="24"/>
          <w:szCs w:val="24"/>
        </w:rPr>
        <w:t>of this policy and all other legal requirements. Those people who wish to respond in their own personal and private capacity should ensure that they comply with the guidelines in section 13.5</w:t>
      </w:r>
    </w:p>
    <w:p w14:paraId="054ABDDC" w14:textId="77777777" w:rsidR="0044257F" w:rsidRDefault="0044257F" w:rsidP="00034433">
      <w:pPr>
        <w:spacing w:after="0" w:line="240" w:lineRule="auto"/>
        <w:rPr>
          <w:rFonts w:ascii="Century Gothic" w:hAnsi="Century Gothic" w:cs="Arial"/>
          <w:sz w:val="24"/>
          <w:szCs w:val="24"/>
        </w:rPr>
      </w:pPr>
    </w:p>
    <w:p w14:paraId="38B2632F" w14:textId="7EE88DDF" w:rsidR="00655A24" w:rsidRPr="00034433" w:rsidRDefault="00241EEB"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2</w:t>
      </w:r>
      <w:r w:rsidRPr="00034433">
        <w:rPr>
          <w:rFonts w:ascii="Century Gothic" w:hAnsi="Century Gothic" w:cs="Arial"/>
          <w:sz w:val="24"/>
          <w:szCs w:val="24"/>
        </w:rPr>
        <w:t>.</w:t>
      </w:r>
      <w:r w:rsidRPr="00034433">
        <w:rPr>
          <w:rFonts w:ascii="Century Gothic" w:hAnsi="Century Gothic" w:cs="Arial"/>
          <w:sz w:val="24"/>
          <w:szCs w:val="24"/>
        </w:rPr>
        <w:tab/>
      </w:r>
      <w:r w:rsidR="00655A24" w:rsidRPr="00034433">
        <w:rPr>
          <w:rFonts w:ascii="Century Gothic" w:hAnsi="Century Gothic" w:cs="Arial"/>
          <w:sz w:val="24"/>
          <w:szCs w:val="24"/>
        </w:rPr>
        <w:t xml:space="preserve">Social media sites are currently blocked when using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desktops and </w:t>
      </w:r>
      <w:r w:rsidR="000C7E0C" w:rsidRPr="00034433">
        <w:rPr>
          <w:rFonts w:ascii="Century Gothic" w:hAnsi="Century Gothic" w:cs="Arial"/>
          <w:sz w:val="24"/>
          <w:szCs w:val="24"/>
        </w:rPr>
        <w:t>laptops but</w:t>
      </w:r>
      <w:r w:rsidR="00655A24" w:rsidRPr="00034433">
        <w:rPr>
          <w:rFonts w:ascii="Century Gothic" w:hAnsi="Century Gothic" w:cs="Arial"/>
          <w:sz w:val="24"/>
          <w:szCs w:val="24"/>
        </w:rPr>
        <w:t xml:space="preserve"> can be made available subject to approval.</w:t>
      </w:r>
    </w:p>
    <w:p w14:paraId="5B3D6B9D" w14:textId="77777777" w:rsidR="00B65DAA" w:rsidRDefault="00B65DAA" w:rsidP="00034433">
      <w:pPr>
        <w:spacing w:after="0" w:line="240" w:lineRule="auto"/>
        <w:rPr>
          <w:rFonts w:ascii="Century Gothic" w:hAnsi="Century Gothic" w:cs="Arial"/>
          <w:b/>
          <w:sz w:val="24"/>
          <w:szCs w:val="24"/>
        </w:rPr>
      </w:pPr>
    </w:p>
    <w:p w14:paraId="2E614307" w14:textId="4366D670" w:rsidR="00655A24" w:rsidRPr="00034433" w:rsidRDefault="00843CFE"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Using Social Media on B</w:t>
      </w:r>
      <w:r w:rsidR="00655A24" w:rsidRPr="00034433">
        <w:rPr>
          <w:rFonts w:ascii="Century Gothic" w:hAnsi="Century Gothic" w:cs="Arial"/>
          <w:b/>
          <w:sz w:val="24"/>
          <w:szCs w:val="24"/>
        </w:rPr>
        <w:t xml:space="preserve">ehalf of </w:t>
      </w:r>
      <w:r w:rsidR="00034433" w:rsidRPr="00034433">
        <w:rPr>
          <w:rFonts w:ascii="Century Gothic" w:hAnsi="Century Gothic" w:cs="Arial"/>
          <w:b/>
          <w:bCs/>
          <w:sz w:val="24"/>
          <w:szCs w:val="24"/>
          <w:lang w:eastAsia="ja-JP"/>
        </w:rPr>
        <w:t xml:space="preserve">The </w:t>
      </w:r>
      <w:r w:rsidR="00034433" w:rsidRPr="00034433">
        <w:rPr>
          <w:rFonts w:ascii="Century Gothic" w:hAnsi="Century Gothic" w:cs="Arial"/>
          <w:b/>
          <w:bCs/>
          <w:sz w:val="24"/>
          <w:szCs w:val="24"/>
        </w:rPr>
        <w:t>RISE Trust</w:t>
      </w:r>
    </w:p>
    <w:p w14:paraId="6455276D" w14:textId="66612547" w:rsidR="00655A24" w:rsidRPr="00034433" w:rsidRDefault="00241EEB"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3</w:t>
      </w:r>
      <w:r w:rsidRPr="00034433">
        <w:rPr>
          <w:rFonts w:ascii="Century Gothic" w:hAnsi="Century Gothic" w:cs="Arial"/>
          <w:sz w:val="24"/>
          <w:szCs w:val="24"/>
        </w:rPr>
        <w:t>.</w:t>
      </w:r>
      <w:r w:rsidRPr="00034433">
        <w:rPr>
          <w:rFonts w:ascii="Century Gothic" w:hAnsi="Century Gothic" w:cs="Arial"/>
          <w:sz w:val="24"/>
          <w:szCs w:val="24"/>
        </w:rPr>
        <w:tab/>
      </w:r>
      <w:r w:rsidR="00655A24" w:rsidRPr="00034433">
        <w:rPr>
          <w:rFonts w:ascii="Century Gothic" w:hAnsi="Century Gothic" w:cs="Arial"/>
          <w:sz w:val="24"/>
          <w:szCs w:val="24"/>
        </w:rPr>
        <w:t xml:space="preserve">Social media,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must not be used to:</w:t>
      </w:r>
    </w:p>
    <w:p w14:paraId="31D6702B" w14:textId="6C8A8021" w:rsidR="00655A24" w:rsidRPr="00034433" w:rsidRDefault="00241EEB" w:rsidP="00743B56">
      <w:pPr>
        <w:spacing w:after="0" w:line="240" w:lineRule="auto"/>
        <w:ind w:left="1440" w:hanging="731"/>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r>
      <w:r w:rsidR="00655A24" w:rsidRPr="00034433">
        <w:rPr>
          <w:rFonts w:ascii="Century Gothic" w:hAnsi="Century Gothic" w:cs="Arial"/>
          <w:sz w:val="24"/>
          <w:szCs w:val="24"/>
        </w:rPr>
        <w:t xml:space="preserve">Publish any content which may result in actions for defamation, discrimination, breaches of copyright, data protection or other claims for damages. This includes but is not limited to material of an illegal, sexual or offensive nature that may bring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into disrepute;</w:t>
      </w:r>
    </w:p>
    <w:p w14:paraId="0A99E6DC" w14:textId="77777777" w:rsidR="00655A24" w:rsidRPr="00034433" w:rsidRDefault="00241EEB" w:rsidP="00743B56">
      <w:pPr>
        <w:spacing w:after="0" w:line="240" w:lineRule="auto"/>
        <w:ind w:left="1440" w:hanging="731"/>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r>
      <w:r w:rsidR="00655A24" w:rsidRPr="00034433">
        <w:rPr>
          <w:rFonts w:ascii="Century Gothic" w:hAnsi="Century Gothic" w:cs="Arial"/>
          <w:sz w:val="24"/>
          <w:szCs w:val="24"/>
        </w:rPr>
        <w:t>Be used for party political purposes or specific campaigning purposes</w:t>
      </w:r>
      <w:r w:rsidR="00D2060F" w:rsidRPr="00034433">
        <w:rPr>
          <w:rFonts w:ascii="Century Gothic" w:hAnsi="Century Gothic" w:cs="Arial"/>
          <w:sz w:val="24"/>
          <w:szCs w:val="24"/>
        </w:rPr>
        <w:t>.</w:t>
      </w:r>
    </w:p>
    <w:p w14:paraId="4D3A331A" w14:textId="77777777" w:rsidR="00655A24" w:rsidRPr="00034433" w:rsidRDefault="00241EEB" w:rsidP="00743B56">
      <w:pPr>
        <w:spacing w:after="0" w:line="240" w:lineRule="auto"/>
        <w:ind w:left="1440" w:hanging="731"/>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r>
      <w:r w:rsidR="00655A24" w:rsidRPr="00034433">
        <w:rPr>
          <w:rFonts w:ascii="Century Gothic" w:hAnsi="Century Gothic" w:cs="Arial"/>
          <w:sz w:val="24"/>
          <w:szCs w:val="24"/>
        </w:rPr>
        <w:t>Be used for the promotion of personal financial interests, commercial ventures</w:t>
      </w:r>
      <w:r w:rsidR="00D2060F" w:rsidRPr="00034433">
        <w:rPr>
          <w:rFonts w:ascii="Century Gothic" w:hAnsi="Century Gothic" w:cs="Arial"/>
          <w:sz w:val="24"/>
          <w:szCs w:val="24"/>
        </w:rPr>
        <w:t>,</w:t>
      </w:r>
      <w:r w:rsidR="00655A24" w:rsidRPr="00034433">
        <w:rPr>
          <w:rFonts w:ascii="Century Gothic" w:hAnsi="Century Gothic" w:cs="Arial"/>
          <w:sz w:val="24"/>
          <w:szCs w:val="24"/>
        </w:rPr>
        <w:t xml:space="preserve"> or personal campaigns;</w:t>
      </w:r>
    </w:p>
    <w:p w14:paraId="4CC75A97" w14:textId="77777777" w:rsidR="00655A24" w:rsidRPr="00034433" w:rsidRDefault="00241EEB" w:rsidP="00743B56">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d)</w:t>
      </w:r>
      <w:r w:rsidRPr="00034433">
        <w:rPr>
          <w:rFonts w:ascii="Century Gothic" w:hAnsi="Century Gothic" w:cs="Arial"/>
          <w:sz w:val="24"/>
          <w:szCs w:val="24"/>
        </w:rPr>
        <w:tab/>
      </w:r>
      <w:r w:rsidR="00655A24" w:rsidRPr="00034433">
        <w:rPr>
          <w:rFonts w:ascii="Century Gothic" w:hAnsi="Century Gothic" w:cs="Arial"/>
          <w:sz w:val="24"/>
          <w:szCs w:val="24"/>
        </w:rPr>
        <w:t>Be used in an abusive or hateful manner;</w:t>
      </w:r>
    </w:p>
    <w:p w14:paraId="16EB2D26" w14:textId="083273C2" w:rsidR="00655A24" w:rsidRPr="00034433" w:rsidRDefault="00241EEB" w:rsidP="00743B56">
      <w:pPr>
        <w:spacing w:after="0" w:line="240" w:lineRule="auto"/>
        <w:ind w:left="1440" w:hanging="731"/>
        <w:rPr>
          <w:rFonts w:ascii="Century Gothic" w:hAnsi="Century Gothic" w:cs="Arial"/>
          <w:sz w:val="24"/>
          <w:szCs w:val="24"/>
        </w:rPr>
      </w:pPr>
      <w:r w:rsidRPr="00034433">
        <w:rPr>
          <w:rFonts w:ascii="Century Gothic" w:hAnsi="Century Gothic" w:cs="Arial"/>
          <w:sz w:val="24"/>
          <w:szCs w:val="24"/>
        </w:rPr>
        <w:t>e)</w:t>
      </w:r>
      <w:r w:rsidRPr="00034433">
        <w:rPr>
          <w:rFonts w:ascii="Century Gothic" w:hAnsi="Century Gothic" w:cs="Arial"/>
          <w:sz w:val="24"/>
          <w:szCs w:val="24"/>
        </w:rPr>
        <w:tab/>
      </w:r>
      <w:r w:rsidR="00655A24" w:rsidRPr="00034433">
        <w:rPr>
          <w:rFonts w:ascii="Century Gothic" w:hAnsi="Century Gothic" w:cs="Arial"/>
          <w:sz w:val="24"/>
          <w:szCs w:val="24"/>
        </w:rPr>
        <w:t xml:space="preserve">Be used for actions that would put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users in breach of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codes of conduct or policies; </w:t>
      </w:r>
    </w:p>
    <w:p w14:paraId="572FB98F" w14:textId="1C1C42CE" w:rsidR="00655A24" w:rsidRPr="00034433" w:rsidRDefault="00241EEB" w:rsidP="00743B56">
      <w:pPr>
        <w:spacing w:after="0" w:line="240" w:lineRule="auto"/>
        <w:ind w:left="1440" w:hanging="731"/>
        <w:rPr>
          <w:rFonts w:ascii="Century Gothic" w:hAnsi="Century Gothic" w:cs="Arial"/>
          <w:sz w:val="24"/>
          <w:szCs w:val="24"/>
        </w:rPr>
      </w:pPr>
      <w:r w:rsidRPr="00034433">
        <w:rPr>
          <w:rFonts w:ascii="Century Gothic" w:hAnsi="Century Gothic" w:cs="Arial"/>
          <w:sz w:val="24"/>
          <w:szCs w:val="24"/>
        </w:rPr>
        <w:t>f)</w:t>
      </w:r>
      <w:r w:rsidRPr="00034433">
        <w:rPr>
          <w:rFonts w:ascii="Century Gothic" w:hAnsi="Century Gothic" w:cs="Arial"/>
          <w:sz w:val="24"/>
          <w:szCs w:val="24"/>
        </w:rPr>
        <w:tab/>
      </w:r>
      <w:r w:rsidR="00655A24" w:rsidRPr="00034433">
        <w:rPr>
          <w:rFonts w:ascii="Century Gothic" w:hAnsi="Century Gothic" w:cs="Arial"/>
          <w:sz w:val="24"/>
          <w:szCs w:val="24"/>
        </w:rPr>
        <w:t xml:space="preserve">Breach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misconduct, equal opportunities or bullying and harassment policies.</w:t>
      </w:r>
    </w:p>
    <w:p w14:paraId="5CEE89F9" w14:textId="77777777" w:rsidR="00655A24" w:rsidRPr="00034433" w:rsidRDefault="00241EEB" w:rsidP="00743B56">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g)</w:t>
      </w:r>
      <w:r w:rsidRPr="00034433">
        <w:rPr>
          <w:rFonts w:ascii="Century Gothic" w:hAnsi="Century Gothic" w:cs="Arial"/>
          <w:sz w:val="24"/>
          <w:szCs w:val="24"/>
        </w:rPr>
        <w:tab/>
      </w:r>
      <w:r w:rsidR="00655A24" w:rsidRPr="00034433">
        <w:rPr>
          <w:rFonts w:ascii="Century Gothic" w:hAnsi="Century Gothic" w:cs="Arial"/>
          <w:sz w:val="24"/>
          <w:szCs w:val="24"/>
        </w:rPr>
        <w:t xml:space="preserve">To release information that could be considered confidential; or </w:t>
      </w:r>
    </w:p>
    <w:p w14:paraId="46300C4B" w14:textId="38B46260" w:rsidR="00655A24" w:rsidRPr="00034433" w:rsidRDefault="00241EEB" w:rsidP="00743B56">
      <w:pPr>
        <w:spacing w:after="0" w:line="240" w:lineRule="auto"/>
        <w:ind w:left="720" w:hanging="11"/>
        <w:rPr>
          <w:rFonts w:ascii="Century Gothic" w:hAnsi="Century Gothic" w:cs="Arial"/>
          <w:sz w:val="24"/>
          <w:szCs w:val="24"/>
        </w:rPr>
      </w:pPr>
      <w:r w:rsidRPr="00034433">
        <w:rPr>
          <w:rFonts w:ascii="Century Gothic" w:hAnsi="Century Gothic" w:cs="Arial"/>
          <w:sz w:val="24"/>
          <w:szCs w:val="24"/>
        </w:rPr>
        <w:t>h)</w:t>
      </w:r>
      <w:r w:rsidRPr="00034433">
        <w:rPr>
          <w:rFonts w:ascii="Century Gothic" w:hAnsi="Century Gothic" w:cs="Arial"/>
          <w:sz w:val="24"/>
          <w:szCs w:val="24"/>
        </w:rPr>
        <w:tab/>
      </w:r>
      <w:r w:rsidR="00655A24" w:rsidRPr="00034433">
        <w:rPr>
          <w:rFonts w:ascii="Century Gothic" w:hAnsi="Century Gothic" w:cs="Arial"/>
          <w:sz w:val="24"/>
          <w:szCs w:val="24"/>
        </w:rPr>
        <w:t xml:space="preserve">Damage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reputation.</w:t>
      </w:r>
    </w:p>
    <w:p w14:paraId="0F15FF14" w14:textId="77777777" w:rsidR="0044257F" w:rsidRDefault="0044257F" w:rsidP="00034433">
      <w:pPr>
        <w:spacing w:after="0" w:line="240" w:lineRule="auto"/>
        <w:rPr>
          <w:rFonts w:ascii="Century Gothic" w:hAnsi="Century Gothic" w:cs="Arial"/>
          <w:b/>
          <w:sz w:val="24"/>
          <w:szCs w:val="24"/>
        </w:rPr>
      </w:pPr>
    </w:p>
    <w:p w14:paraId="3C54763C" w14:textId="54C7C679" w:rsidR="00655A24" w:rsidRPr="00034433" w:rsidRDefault="00843CFE"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Correct U</w:t>
      </w:r>
      <w:r w:rsidR="00655A24" w:rsidRPr="00034433">
        <w:rPr>
          <w:rFonts w:ascii="Century Gothic" w:hAnsi="Century Gothic" w:cs="Arial"/>
          <w:b/>
          <w:sz w:val="24"/>
          <w:szCs w:val="24"/>
        </w:rPr>
        <w:t xml:space="preserve">se of Social Media for </w:t>
      </w:r>
      <w:r w:rsidR="00034433" w:rsidRPr="00034433">
        <w:rPr>
          <w:rFonts w:ascii="Century Gothic" w:hAnsi="Century Gothic" w:cs="Arial"/>
          <w:b/>
          <w:bCs/>
          <w:sz w:val="24"/>
          <w:szCs w:val="24"/>
          <w:lang w:eastAsia="ja-JP"/>
        </w:rPr>
        <w:t xml:space="preserve">The </w:t>
      </w:r>
      <w:r w:rsidR="00034433" w:rsidRPr="00034433">
        <w:rPr>
          <w:rFonts w:ascii="Century Gothic" w:hAnsi="Century Gothic" w:cs="Arial"/>
          <w:b/>
          <w:bCs/>
          <w:sz w:val="24"/>
          <w:szCs w:val="24"/>
        </w:rPr>
        <w:t>RISE Trust</w:t>
      </w:r>
      <w:r w:rsidR="00034433" w:rsidRPr="00034433">
        <w:rPr>
          <w:rFonts w:ascii="Century Gothic" w:hAnsi="Century Gothic" w:cs="Arial"/>
          <w:b/>
          <w:sz w:val="24"/>
          <w:szCs w:val="24"/>
        </w:rPr>
        <w:t xml:space="preserve"> </w:t>
      </w:r>
      <w:r w:rsidR="00655A24" w:rsidRPr="00034433">
        <w:rPr>
          <w:rFonts w:ascii="Century Gothic" w:hAnsi="Century Gothic" w:cs="Arial"/>
          <w:b/>
          <w:sz w:val="24"/>
          <w:szCs w:val="24"/>
        </w:rPr>
        <w:t>Business</w:t>
      </w:r>
    </w:p>
    <w:p w14:paraId="0F489F3C" w14:textId="27761022" w:rsidR="00655A24" w:rsidRPr="00034433" w:rsidRDefault="00241EEB"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4</w:t>
      </w:r>
      <w:r w:rsidRPr="00034433">
        <w:rPr>
          <w:rFonts w:ascii="Century Gothic" w:hAnsi="Century Gothic" w:cs="Arial"/>
          <w:sz w:val="24"/>
          <w:szCs w:val="24"/>
        </w:rPr>
        <w:t>.</w:t>
      </w:r>
      <w:r w:rsidRPr="00034433">
        <w:rPr>
          <w:rFonts w:ascii="Century Gothic" w:hAnsi="Century Gothic" w:cs="Arial"/>
          <w:sz w:val="24"/>
          <w:szCs w:val="24"/>
        </w:rPr>
        <w:tab/>
      </w:r>
      <w:r w:rsidR="00655A24" w:rsidRPr="00034433">
        <w:rPr>
          <w:rFonts w:ascii="Century Gothic" w:hAnsi="Century Gothic" w:cs="Arial"/>
          <w:sz w:val="24"/>
          <w:szCs w:val="24"/>
        </w:rPr>
        <w:t xml:space="preserve">Where authorised individuals from key partners and/or external organisations are acting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r w:rsidR="00655A24" w:rsidRPr="00034433">
        <w:rPr>
          <w:rFonts w:ascii="Century Gothic" w:hAnsi="Century Gothic" w:cs="Arial"/>
          <w:sz w:val="24"/>
          <w:szCs w:val="24"/>
        </w:rPr>
        <w:t xml:space="preserve">, they will also be expected to comply with all relevant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Policies and associated Guidelines.</w:t>
      </w:r>
    </w:p>
    <w:p w14:paraId="1CF632FF" w14:textId="77777777" w:rsidR="0044257F" w:rsidRDefault="0044257F" w:rsidP="00034433">
      <w:pPr>
        <w:spacing w:after="0" w:line="240" w:lineRule="auto"/>
        <w:rPr>
          <w:rFonts w:ascii="Century Gothic" w:hAnsi="Century Gothic" w:cs="Arial"/>
          <w:sz w:val="24"/>
          <w:szCs w:val="24"/>
        </w:rPr>
      </w:pPr>
    </w:p>
    <w:p w14:paraId="7011868D" w14:textId="2E8F146A" w:rsidR="00655A24" w:rsidRPr="00034433" w:rsidRDefault="00241EEB"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5</w:t>
      </w:r>
      <w:r w:rsidRPr="00034433">
        <w:rPr>
          <w:rFonts w:ascii="Century Gothic" w:hAnsi="Century Gothic" w:cs="Arial"/>
          <w:sz w:val="24"/>
          <w:szCs w:val="24"/>
        </w:rPr>
        <w:t>.</w:t>
      </w:r>
      <w:r w:rsidRPr="00034433">
        <w:rPr>
          <w:rFonts w:ascii="Century Gothic" w:hAnsi="Century Gothic" w:cs="Arial"/>
          <w:sz w:val="24"/>
          <w:szCs w:val="24"/>
        </w:rPr>
        <w:tab/>
      </w:r>
      <w:r w:rsidR="00655A24" w:rsidRPr="00034433">
        <w:rPr>
          <w:rFonts w:ascii="Century Gothic" w:hAnsi="Century Gothic" w:cs="Arial"/>
          <w:sz w:val="24"/>
          <w:szCs w:val="24"/>
        </w:rPr>
        <w:t xml:space="preserve">It is also important to ensure that members of the public and other users of online services know when a social media application is being used </w:t>
      </w:r>
      <w:r w:rsidR="000700DA" w:rsidRPr="00034433">
        <w:rPr>
          <w:rFonts w:ascii="Century Gothic" w:hAnsi="Century Gothic" w:cs="Arial"/>
          <w:sz w:val="24"/>
          <w:szCs w:val="24"/>
        </w:rPr>
        <w:t xml:space="preserve">for official </w:t>
      </w:r>
      <w:r w:rsidR="00034433" w:rsidRPr="00034433">
        <w:rPr>
          <w:rFonts w:ascii="Century Gothic" w:hAnsi="Century Gothic" w:cs="Arial"/>
          <w:sz w:val="24"/>
          <w:szCs w:val="24"/>
        </w:rPr>
        <w:t xml:space="preserve">RISE Trust </w:t>
      </w:r>
      <w:r w:rsidR="000700DA" w:rsidRPr="00034433">
        <w:rPr>
          <w:rFonts w:ascii="Century Gothic" w:hAnsi="Century Gothic" w:cs="Arial"/>
          <w:sz w:val="24"/>
          <w:szCs w:val="24"/>
        </w:rPr>
        <w:t xml:space="preserve">purposes. </w:t>
      </w:r>
      <w:r w:rsidR="00655A24" w:rsidRPr="00034433">
        <w:rPr>
          <w:rFonts w:ascii="Century Gothic" w:hAnsi="Century Gothic" w:cs="Arial"/>
          <w:sz w:val="24"/>
          <w:szCs w:val="24"/>
        </w:rPr>
        <w:t>To assist with this, all users must adhere to the following requirements:</w:t>
      </w:r>
    </w:p>
    <w:p w14:paraId="6B63D38B" w14:textId="62ED81C7" w:rsidR="00655A24" w:rsidRPr="00034433" w:rsidRDefault="000700DA" w:rsidP="00743B56">
      <w:pPr>
        <w:spacing w:after="0" w:line="240" w:lineRule="auto"/>
        <w:ind w:left="709" w:hanging="425"/>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r>
      <w:r w:rsidR="00655A24" w:rsidRPr="00034433">
        <w:rPr>
          <w:rFonts w:ascii="Century Gothic" w:hAnsi="Century Gothic" w:cs="Arial"/>
          <w:sz w:val="24"/>
          <w:szCs w:val="24"/>
        </w:rPr>
        <w:t xml:space="preserve">All links should be to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website or other approved sites; </w:t>
      </w:r>
    </w:p>
    <w:p w14:paraId="6FB7734E" w14:textId="5234EFAD" w:rsidR="00655A24" w:rsidRPr="00034433" w:rsidRDefault="000700DA" w:rsidP="00743B56">
      <w:pPr>
        <w:spacing w:after="0" w:line="240" w:lineRule="auto"/>
        <w:ind w:left="720" w:hanging="425"/>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r>
      <w:r w:rsidR="00655A24" w:rsidRPr="00034433">
        <w:rPr>
          <w:rFonts w:ascii="Century Gothic" w:hAnsi="Century Gothic" w:cs="Arial"/>
          <w:sz w:val="24"/>
          <w:szCs w:val="24"/>
        </w:rPr>
        <w:t xml:space="preserve">The </w:t>
      </w:r>
      <w:r w:rsidR="00034433" w:rsidRPr="00034433">
        <w:rPr>
          <w:rFonts w:ascii="Century Gothic" w:hAnsi="Century Gothic" w:cs="Arial"/>
          <w:sz w:val="24"/>
          <w:szCs w:val="24"/>
        </w:rPr>
        <w:t>therisetrust.org</w:t>
      </w:r>
      <w:r w:rsidR="00D2060F" w:rsidRPr="00034433">
        <w:rPr>
          <w:rFonts w:ascii="Century Gothic" w:hAnsi="Century Gothic" w:cs="Arial"/>
          <w:sz w:val="24"/>
          <w:szCs w:val="24"/>
        </w:rPr>
        <w:t xml:space="preserve"> </w:t>
      </w:r>
      <w:r w:rsidR="00655A24" w:rsidRPr="00034433">
        <w:rPr>
          <w:rFonts w:ascii="Century Gothic" w:hAnsi="Century Gothic" w:cs="Arial"/>
          <w:sz w:val="24"/>
          <w:szCs w:val="24"/>
        </w:rPr>
        <w:t xml:space="preserve">email address should be used for official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purposes, unless otherwise agreed by the</w:t>
      </w:r>
      <w:r w:rsidR="00D2060F" w:rsidRPr="00034433">
        <w:rPr>
          <w:rFonts w:ascii="Century Gothic" w:hAnsi="Century Gothic" w:cs="Arial"/>
          <w:sz w:val="24"/>
          <w:szCs w:val="24"/>
        </w:rPr>
        <w:t xml:space="preserve"> relevant</w:t>
      </w:r>
      <w:r w:rsidR="00655A24" w:rsidRPr="00034433">
        <w:rPr>
          <w:rFonts w:ascii="Century Gothic" w:hAnsi="Century Gothic" w:cs="Arial"/>
          <w:sz w:val="24"/>
          <w:szCs w:val="24"/>
        </w:rPr>
        <w:t xml:space="preserve"> </w:t>
      </w:r>
      <w:r w:rsidR="00034433" w:rsidRPr="00034433">
        <w:rPr>
          <w:rFonts w:ascii="Century Gothic" w:hAnsi="Century Gothic" w:cs="Arial"/>
          <w:sz w:val="24"/>
          <w:szCs w:val="24"/>
        </w:rPr>
        <w:t xml:space="preserve">RISE Trust </w:t>
      </w:r>
      <w:r w:rsidR="00D2060F" w:rsidRPr="00034433">
        <w:rPr>
          <w:rFonts w:ascii="Century Gothic" w:hAnsi="Century Gothic" w:cs="Arial"/>
          <w:sz w:val="24"/>
          <w:szCs w:val="24"/>
        </w:rPr>
        <w:t xml:space="preserve">Senior </w:t>
      </w:r>
      <w:r w:rsidR="00655A24" w:rsidRPr="00034433">
        <w:rPr>
          <w:rFonts w:ascii="Century Gothic" w:hAnsi="Century Gothic" w:cs="Arial"/>
          <w:sz w:val="24"/>
          <w:szCs w:val="24"/>
        </w:rPr>
        <w:t>Manager</w:t>
      </w:r>
      <w:r w:rsidR="00655A24" w:rsidRPr="00034433">
        <w:rPr>
          <w:rFonts w:ascii="Century Gothic" w:hAnsi="Century Gothic" w:cs="Cambria"/>
          <w:sz w:val="24"/>
          <w:szCs w:val="24"/>
        </w:rPr>
        <w:t>;</w:t>
      </w:r>
    </w:p>
    <w:p w14:paraId="6BCF6242" w14:textId="01EB09A6" w:rsidR="00655A24" w:rsidRPr="00034433" w:rsidRDefault="000700DA" w:rsidP="00743B56">
      <w:pPr>
        <w:spacing w:after="0" w:line="240" w:lineRule="auto"/>
        <w:ind w:left="720" w:hanging="425"/>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r>
      <w:r w:rsidR="00655A24" w:rsidRPr="00034433">
        <w:rPr>
          <w:rFonts w:ascii="Century Gothic" w:hAnsi="Century Gothic" w:cs="Arial"/>
          <w:sz w:val="24"/>
          <w:szCs w:val="24"/>
        </w:rPr>
        <w:t xml:space="preserve">The use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logo and other branding elements should be used where appropriate to indicate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support or where</w:t>
      </w:r>
      <w:r w:rsidR="00034433" w:rsidRPr="00034433">
        <w:rPr>
          <w:rFonts w:ascii="Century Gothic" w:hAnsi="Century Gothic" w:cs="Arial"/>
          <w:sz w:val="24"/>
          <w:szCs w:val="24"/>
          <w:lang w:eastAsia="ja-JP"/>
        </w:rPr>
        <w:t xml:space="preserve"> 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responds formally; </w:t>
      </w:r>
    </w:p>
    <w:p w14:paraId="0DF95F9D" w14:textId="00F972F9" w:rsidR="00655A24" w:rsidRPr="00034433" w:rsidRDefault="000700DA" w:rsidP="00743B56">
      <w:pPr>
        <w:spacing w:after="0" w:line="240" w:lineRule="auto"/>
        <w:ind w:left="720" w:hanging="425"/>
        <w:rPr>
          <w:rFonts w:ascii="Century Gothic" w:hAnsi="Century Gothic" w:cs="Arial"/>
          <w:sz w:val="24"/>
          <w:szCs w:val="24"/>
        </w:rPr>
      </w:pPr>
      <w:r w:rsidRPr="00034433">
        <w:rPr>
          <w:rFonts w:ascii="Century Gothic" w:hAnsi="Century Gothic" w:cs="Arial"/>
          <w:sz w:val="24"/>
          <w:szCs w:val="24"/>
        </w:rPr>
        <w:t>d)</w:t>
      </w:r>
      <w:r w:rsidRPr="00034433">
        <w:rPr>
          <w:rFonts w:ascii="Century Gothic" w:hAnsi="Century Gothic" w:cs="Arial"/>
          <w:sz w:val="24"/>
          <w:szCs w:val="24"/>
        </w:rPr>
        <w:tab/>
      </w:r>
      <w:r w:rsidR="00655A24" w:rsidRPr="00034433">
        <w:rPr>
          <w:rFonts w:ascii="Century Gothic" w:hAnsi="Century Gothic" w:cs="Arial"/>
          <w:sz w:val="24"/>
          <w:szCs w:val="24"/>
        </w:rPr>
        <w:t xml:space="preserve">The logo should not be used on social media applications which are unrelated to or are not representative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official position; </w:t>
      </w:r>
    </w:p>
    <w:p w14:paraId="32D5B139" w14:textId="288C7C54" w:rsidR="00655A24" w:rsidRPr="00034433" w:rsidRDefault="000700DA" w:rsidP="00743B56">
      <w:pPr>
        <w:spacing w:after="0" w:line="240" w:lineRule="auto"/>
        <w:ind w:left="720" w:hanging="425"/>
        <w:rPr>
          <w:rFonts w:ascii="Century Gothic" w:hAnsi="Century Gothic" w:cs="Arial"/>
          <w:sz w:val="24"/>
          <w:szCs w:val="24"/>
        </w:rPr>
      </w:pPr>
      <w:r w:rsidRPr="00034433">
        <w:rPr>
          <w:rFonts w:ascii="Century Gothic" w:hAnsi="Century Gothic" w:cs="Arial"/>
          <w:sz w:val="24"/>
          <w:szCs w:val="24"/>
        </w:rPr>
        <w:t>e)</w:t>
      </w:r>
      <w:r w:rsidRPr="00034433">
        <w:rPr>
          <w:rFonts w:ascii="Century Gothic" w:hAnsi="Century Gothic" w:cs="Arial"/>
          <w:sz w:val="24"/>
          <w:szCs w:val="24"/>
        </w:rPr>
        <w:tab/>
      </w:r>
      <w:r w:rsidR="00D63B61" w:rsidRPr="00034433">
        <w:rPr>
          <w:rFonts w:ascii="Century Gothic" w:hAnsi="Century Gothic" w:cs="Arial"/>
          <w:sz w:val="24"/>
          <w:szCs w:val="24"/>
        </w:rPr>
        <w:t>Staff</w:t>
      </w:r>
      <w:r w:rsidR="00655A24" w:rsidRPr="00034433">
        <w:rPr>
          <w:rFonts w:ascii="Century Gothic" w:hAnsi="Century Gothic" w:cs="Arial"/>
          <w:sz w:val="24"/>
          <w:szCs w:val="24"/>
        </w:rPr>
        <w:t xml:space="preserve"> representing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should identify themselves as such where appropriate –on social m</w:t>
      </w:r>
      <w:r w:rsidRPr="00034433">
        <w:rPr>
          <w:rFonts w:ascii="Century Gothic" w:hAnsi="Century Gothic" w:cs="Arial"/>
          <w:sz w:val="24"/>
          <w:szCs w:val="24"/>
        </w:rPr>
        <w:t xml:space="preserve">edia applications i.e. </w:t>
      </w:r>
      <w:r w:rsidR="00655A24" w:rsidRPr="00034433">
        <w:rPr>
          <w:rFonts w:ascii="Century Gothic" w:hAnsi="Century Gothic" w:cs="Arial"/>
          <w:sz w:val="24"/>
          <w:szCs w:val="24"/>
        </w:rPr>
        <w:t>through providing additional information in user profiles. It is not considered appropriate for</w:t>
      </w:r>
      <w:r w:rsidR="00034433" w:rsidRPr="00034433">
        <w:rPr>
          <w:rFonts w:ascii="Century Gothic" w:hAnsi="Century Gothic" w:cs="Arial"/>
          <w:sz w:val="24"/>
          <w:szCs w:val="24"/>
          <w:lang w:eastAsia="ja-JP"/>
        </w:rPr>
        <w:t xml:space="preserv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officers acting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to deceive, even inadvertently, others users of social media;</w:t>
      </w:r>
    </w:p>
    <w:p w14:paraId="7FB0CED8" w14:textId="14134698" w:rsidR="00655A24" w:rsidRPr="00034433" w:rsidRDefault="000700DA" w:rsidP="26829F2B">
      <w:pPr>
        <w:spacing w:after="0" w:line="240" w:lineRule="auto"/>
        <w:ind w:left="720" w:hanging="425"/>
        <w:rPr>
          <w:rFonts w:ascii="Century Gothic" w:hAnsi="Century Gothic" w:cs="Arial"/>
          <w:sz w:val="24"/>
          <w:szCs w:val="24"/>
          <w:highlight w:val="darkMagenta"/>
        </w:rPr>
      </w:pPr>
      <w:r w:rsidRPr="00034433">
        <w:rPr>
          <w:rFonts w:ascii="Century Gothic" w:hAnsi="Century Gothic" w:cs="Arial"/>
          <w:sz w:val="24"/>
          <w:szCs w:val="24"/>
        </w:rPr>
        <w:t>f)</w:t>
      </w:r>
      <w:r w:rsidRPr="00034433">
        <w:rPr>
          <w:rFonts w:ascii="Century Gothic" w:hAnsi="Century Gothic" w:cs="Arial"/>
          <w:sz w:val="24"/>
          <w:szCs w:val="24"/>
        </w:rPr>
        <w:tab/>
      </w:r>
      <w:r w:rsidR="00655A24" w:rsidRPr="00034433">
        <w:rPr>
          <w:rFonts w:ascii="Century Gothic" w:hAnsi="Century Gothic" w:cs="Arial"/>
          <w:sz w:val="24"/>
          <w:szCs w:val="24"/>
        </w:rPr>
        <w:t xml:space="preserve">They should ensure that any contributions they make are professional and uphold the reputation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r w:rsidR="00655A24" w:rsidRPr="0063346B">
        <w:rPr>
          <w:rFonts w:ascii="Century Gothic" w:hAnsi="Century Gothic" w:cs="Arial"/>
          <w:sz w:val="24"/>
          <w:szCs w:val="24"/>
        </w:rPr>
        <w:t xml:space="preserve">; </w:t>
      </w:r>
      <w:r w:rsidR="00674B24" w:rsidRPr="0063346B">
        <w:rPr>
          <w:rFonts w:ascii="Century Gothic" w:hAnsi="Century Gothic" w:cs="Arial"/>
          <w:sz w:val="24"/>
          <w:szCs w:val="24"/>
        </w:rPr>
        <w:t xml:space="preserve">Ensure all contributions are factual and compliant with RISE associated guidelines </w:t>
      </w:r>
      <w:r w:rsidR="002A161F">
        <w:rPr>
          <w:rFonts w:ascii="Century Gothic" w:hAnsi="Century Gothic" w:cs="Arial"/>
          <w:sz w:val="24"/>
          <w:szCs w:val="24"/>
        </w:rPr>
        <w:t xml:space="preserve">originated from appropriate sources </w:t>
      </w:r>
      <w:r w:rsidR="00674B24" w:rsidRPr="0063346B">
        <w:rPr>
          <w:rFonts w:ascii="Century Gothic" w:hAnsi="Century Gothic" w:cs="Arial"/>
          <w:sz w:val="24"/>
          <w:szCs w:val="24"/>
        </w:rPr>
        <w:t>such as NHS</w:t>
      </w:r>
      <w:r w:rsidR="00D3228B">
        <w:rPr>
          <w:rFonts w:ascii="Century Gothic" w:hAnsi="Century Gothic" w:cs="Arial"/>
          <w:sz w:val="24"/>
          <w:szCs w:val="24"/>
        </w:rPr>
        <w:t>, Change for Life</w:t>
      </w:r>
      <w:r w:rsidR="00674B24" w:rsidRPr="0063346B">
        <w:rPr>
          <w:rFonts w:ascii="Century Gothic" w:hAnsi="Century Gothic" w:cs="Arial"/>
          <w:sz w:val="24"/>
          <w:szCs w:val="24"/>
        </w:rPr>
        <w:t xml:space="preserve"> etc.</w:t>
      </w:r>
    </w:p>
    <w:p w14:paraId="5B3139A9" w14:textId="1181D9F5" w:rsidR="00655A24" w:rsidRPr="00034433" w:rsidRDefault="000700DA" w:rsidP="00743B56">
      <w:pPr>
        <w:spacing w:after="0" w:line="240" w:lineRule="auto"/>
        <w:ind w:left="720" w:hanging="425"/>
        <w:rPr>
          <w:rFonts w:ascii="Century Gothic" w:hAnsi="Century Gothic" w:cs="Arial"/>
          <w:sz w:val="24"/>
          <w:szCs w:val="24"/>
        </w:rPr>
      </w:pPr>
      <w:r w:rsidRPr="00034433">
        <w:rPr>
          <w:rFonts w:ascii="Century Gothic" w:hAnsi="Century Gothic" w:cs="Arial"/>
          <w:sz w:val="24"/>
          <w:szCs w:val="24"/>
        </w:rPr>
        <w:t>g)</w:t>
      </w:r>
      <w:r w:rsidRPr="00034433">
        <w:rPr>
          <w:rFonts w:ascii="Century Gothic" w:hAnsi="Century Gothic" w:cs="Arial"/>
          <w:sz w:val="24"/>
          <w:szCs w:val="24"/>
        </w:rPr>
        <w:tab/>
      </w:r>
      <w:r w:rsidR="00655A24" w:rsidRPr="00034433">
        <w:rPr>
          <w:rFonts w:ascii="Century Gothic" w:hAnsi="Century Gothic" w:cs="Arial"/>
          <w:sz w:val="24"/>
          <w:szCs w:val="24"/>
        </w:rPr>
        <w:t xml:space="preserve">Comply with all the relevant legislation and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policies on IT;</w:t>
      </w:r>
    </w:p>
    <w:p w14:paraId="0A7DE5E9" w14:textId="77777777" w:rsidR="00655A24" w:rsidRPr="00034433" w:rsidRDefault="000700DA" w:rsidP="00743B56">
      <w:pPr>
        <w:spacing w:after="0" w:line="240" w:lineRule="auto"/>
        <w:ind w:left="720" w:hanging="436"/>
        <w:rPr>
          <w:rFonts w:ascii="Century Gothic" w:hAnsi="Century Gothic" w:cs="Arial"/>
          <w:sz w:val="24"/>
          <w:szCs w:val="24"/>
        </w:rPr>
      </w:pPr>
      <w:r w:rsidRPr="00034433">
        <w:rPr>
          <w:rFonts w:ascii="Century Gothic" w:hAnsi="Century Gothic" w:cs="Arial"/>
          <w:sz w:val="24"/>
          <w:szCs w:val="24"/>
        </w:rPr>
        <w:t>h)</w:t>
      </w:r>
      <w:r w:rsidRPr="00034433">
        <w:rPr>
          <w:rFonts w:ascii="Century Gothic" w:hAnsi="Century Gothic" w:cs="Arial"/>
          <w:sz w:val="24"/>
          <w:szCs w:val="24"/>
        </w:rPr>
        <w:tab/>
      </w:r>
      <w:r w:rsidR="00655A24" w:rsidRPr="00034433">
        <w:rPr>
          <w:rFonts w:ascii="Century Gothic" w:hAnsi="Century Gothic" w:cs="Arial"/>
          <w:sz w:val="24"/>
          <w:szCs w:val="24"/>
        </w:rPr>
        <w:t>They must not promote or comment on political matters or issues that may be regarded as such; and</w:t>
      </w:r>
    </w:p>
    <w:p w14:paraId="1AE9C322" w14:textId="72C85403" w:rsidR="00655A24" w:rsidRPr="00034433" w:rsidRDefault="000700DA" w:rsidP="00743B56">
      <w:pPr>
        <w:spacing w:after="0" w:line="240" w:lineRule="auto"/>
        <w:ind w:left="720" w:hanging="436"/>
        <w:rPr>
          <w:rFonts w:ascii="Century Gothic" w:hAnsi="Century Gothic" w:cs="Arial"/>
          <w:sz w:val="24"/>
          <w:szCs w:val="24"/>
        </w:rPr>
      </w:pPr>
      <w:r w:rsidRPr="00034433">
        <w:rPr>
          <w:rFonts w:ascii="Century Gothic" w:hAnsi="Century Gothic" w:cs="Arial"/>
          <w:sz w:val="24"/>
          <w:szCs w:val="24"/>
        </w:rPr>
        <w:t>i)</w:t>
      </w:r>
      <w:r w:rsidRPr="00034433">
        <w:rPr>
          <w:rFonts w:ascii="Century Gothic" w:hAnsi="Century Gothic" w:cs="Arial"/>
          <w:sz w:val="24"/>
          <w:szCs w:val="24"/>
        </w:rPr>
        <w:tab/>
      </w:r>
      <w:r w:rsidR="00655A24" w:rsidRPr="00034433">
        <w:rPr>
          <w:rFonts w:ascii="Century Gothic" w:hAnsi="Century Gothic" w:cs="Arial"/>
          <w:sz w:val="24"/>
          <w:szCs w:val="24"/>
        </w:rPr>
        <w:t xml:space="preserve">Avoid endorsements that are not relevant to the operation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p>
    <w:p w14:paraId="14EFBEA1" w14:textId="1D0FD384" w:rsidR="00655A24" w:rsidRPr="00034433" w:rsidRDefault="000700DA" w:rsidP="00743B56">
      <w:pPr>
        <w:spacing w:after="0" w:line="240" w:lineRule="auto"/>
        <w:ind w:left="709" w:hanging="425"/>
        <w:rPr>
          <w:rFonts w:ascii="Century Gothic" w:hAnsi="Century Gothic" w:cs="Arial"/>
          <w:sz w:val="24"/>
          <w:szCs w:val="24"/>
        </w:rPr>
      </w:pPr>
      <w:r w:rsidRPr="00034433">
        <w:rPr>
          <w:rFonts w:ascii="Century Gothic" w:hAnsi="Century Gothic" w:cs="Arial"/>
          <w:sz w:val="24"/>
          <w:szCs w:val="24"/>
        </w:rPr>
        <w:t>j)</w:t>
      </w:r>
      <w:r w:rsidRPr="00034433">
        <w:rPr>
          <w:rFonts w:ascii="Century Gothic" w:hAnsi="Century Gothic" w:cs="Arial"/>
          <w:sz w:val="24"/>
          <w:szCs w:val="24"/>
        </w:rPr>
        <w:tab/>
        <w:t xml:space="preserve">Be aware that </w:t>
      </w:r>
      <w:r w:rsidR="00655A24" w:rsidRPr="00034433">
        <w:rPr>
          <w:rFonts w:ascii="Century Gothic" w:hAnsi="Century Gothic" w:cs="Arial"/>
          <w:sz w:val="24"/>
          <w:szCs w:val="24"/>
        </w:rPr>
        <w:t xml:space="preserve">all information that you post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D63B61" w:rsidRPr="00034433">
        <w:rPr>
          <w:rFonts w:ascii="Century Gothic" w:hAnsi="Century Gothic" w:cs="Arial"/>
          <w:sz w:val="24"/>
          <w:szCs w:val="24"/>
        </w:rPr>
        <w:t>may be</w:t>
      </w:r>
      <w:r w:rsidR="00655A24" w:rsidRPr="00034433">
        <w:rPr>
          <w:rFonts w:ascii="Century Gothic" w:hAnsi="Century Gothic" w:cs="Arial"/>
          <w:sz w:val="24"/>
          <w:szCs w:val="24"/>
        </w:rPr>
        <w:t xml:space="preserve"> subject to the Freedom of Information Act</w:t>
      </w:r>
    </w:p>
    <w:p w14:paraId="08E9037E" w14:textId="77777777" w:rsidR="009323CC" w:rsidRDefault="009323CC" w:rsidP="00034433">
      <w:pPr>
        <w:spacing w:after="0" w:line="240" w:lineRule="auto"/>
        <w:rPr>
          <w:rFonts w:ascii="Century Gothic" w:hAnsi="Century Gothic" w:cs="Arial"/>
          <w:b/>
          <w:sz w:val="24"/>
          <w:szCs w:val="24"/>
        </w:rPr>
      </w:pPr>
    </w:p>
    <w:p w14:paraId="4C70E0B5" w14:textId="66849F88" w:rsidR="00655A24" w:rsidRPr="00034433" w:rsidRDefault="00843CFE"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Using Social Media in a Private and Personal C</w:t>
      </w:r>
      <w:r w:rsidR="00655A24" w:rsidRPr="00034433">
        <w:rPr>
          <w:rFonts w:ascii="Century Gothic" w:hAnsi="Century Gothic" w:cs="Arial"/>
          <w:b/>
          <w:sz w:val="24"/>
          <w:szCs w:val="24"/>
        </w:rPr>
        <w:t>apacity</w:t>
      </w:r>
    </w:p>
    <w:p w14:paraId="21695EC4" w14:textId="54E923DD" w:rsidR="00655A24" w:rsidRPr="00034433" w:rsidRDefault="000700DA"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6</w:t>
      </w:r>
      <w:r w:rsidRPr="00034433">
        <w:rPr>
          <w:rFonts w:ascii="Century Gothic" w:hAnsi="Century Gothic" w:cs="Arial"/>
          <w:sz w:val="24"/>
          <w:szCs w:val="24"/>
        </w:rPr>
        <w:t>.</w:t>
      </w:r>
      <w:r w:rsidRPr="00034433">
        <w:rPr>
          <w:rFonts w:ascii="Century Gothic" w:hAnsi="Century Gothic" w:cs="Arial"/>
          <w:sz w:val="24"/>
          <w:szCs w:val="24"/>
        </w:rPr>
        <w:tab/>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understands that staff may use social media, on their own equipment in their own time, for their own private use. These guidelines do not mean that staff can never post comments on these websites about their work for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p>
    <w:p w14:paraId="19AA70E3" w14:textId="77777777" w:rsidR="0044257F" w:rsidRDefault="0044257F" w:rsidP="00034433">
      <w:pPr>
        <w:spacing w:after="0" w:line="240" w:lineRule="auto"/>
        <w:rPr>
          <w:rFonts w:ascii="Century Gothic" w:hAnsi="Century Gothic" w:cs="Arial"/>
          <w:sz w:val="24"/>
          <w:szCs w:val="24"/>
        </w:rPr>
      </w:pPr>
    </w:p>
    <w:p w14:paraId="626544F7" w14:textId="37A2CBD4" w:rsidR="00655A24" w:rsidRPr="00034433" w:rsidRDefault="000700DA"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7</w:t>
      </w:r>
      <w:r w:rsidRPr="00034433">
        <w:rPr>
          <w:rFonts w:ascii="Century Gothic" w:hAnsi="Century Gothic" w:cs="Arial"/>
          <w:sz w:val="24"/>
          <w:szCs w:val="24"/>
        </w:rPr>
        <w:t>.</w:t>
      </w:r>
      <w:r w:rsidRPr="00034433">
        <w:rPr>
          <w:rFonts w:ascii="Century Gothic" w:hAnsi="Century Gothic" w:cs="Arial"/>
          <w:sz w:val="24"/>
          <w:szCs w:val="24"/>
        </w:rPr>
        <w:tab/>
      </w:r>
      <w:r w:rsidR="00655A24" w:rsidRPr="00034433">
        <w:rPr>
          <w:rFonts w:ascii="Century Gothic" w:hAnsi="Century Gothic" w:cs="Arial"/>
          <w:sz w:val="24"/>
          <w:szCs w:val="24"/>
        </w:rPr>
        <w:t xml:space="preserve">However, before posting comments, staff should always remember that information posted on these websites becomes public knowledge and </w:t>
      </w:r>
      <w:r w:rsidR="00655A24" w:rsidRPr="00034433">
        <w:rPr>
          <w:rFonts w:ascii="Century Gothic" w:hAnsi="Century Gothic" w:cs="Arial"/>
          <w:sz w:val="24"/>
          <w:szCs w:val="24"/>
        </w:rPr>
        <w:lastRenderedPageBreak/>
        <w:t xml:space="preserve">may be viewed by colleagues, service users, members of the public and the press.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also routinely monitors comments made about it, in social media.</w:t>
      </w:r>
    </w:p>
    <w:p w14:paraId="77A70545" w14:textId="77777777" w:rsidR="0044257F" w:rsidRDefault="0044257F" w:rsidP="00034433">
      <w:pPr>
        <w:spacing w:after="0" w:line="240" w:lineRule="auto"/>
        <w:rPr>
          <w:rFonts w:ascii="Century Gothic" w:hAnsi="Century Gothic" w:cs="Arial"/>
          <w:sz w:val="24"/>
          <w:szCs w:val="24"/>
        </w:rPr>
      </w:pPr>
    </w:p>
    <w:p w14:paraId="6213A7AC" w14:textId="6BC70067" w:rsidR="00655A24" w:rsidRPr="00034433" w:rsidRDefault="000700DA" w:rsidP="00034433">
      <w:pPr>
        <w:spacing w:after="0" w:line="240" w:lineRule="auto"/>
        <w:rPr>
          <w:rFonts w:ascii="Century Gothic" w:hAnsi="Century Gothic" w:cs="Arial"/>
          <w:sz w:val="24"/>
          <w:szCs w:val="24"/>
        </w:rPr>
      </w:pPr>
      <w:r w:rsidRPr="00034433">
        <w:rPr>
          <w:rFonts w:ascii="Century Gothic" w:hAnsi="Century Gothic" w:cs="Arial"/>
          <w:sz w:val="24"/>
          <w:szCs w:val="24"/>
        </w:rPr>
        <w:t>8</w:t>
      </w:r>
      <w:r w:rsidR="007B5D78">
        <w:rPr>
          <w:rFonts w:ascii="Century Gothic" w:hAnsi="Century Gothic" w:cs="Arial"/>
          <w:sz w:val="24"/>
          <w:szCs w:val="24"/>
        </w:rPr>
        <w:t>8</w:t>
      </w:r>
      <w:r w:rsidRPr="00034433">
        <w:rPr>
          <w:rFonts w:ascii="Century Gothic" w:hAnsi="Century Gothic" w:cs="Arial"/>
          <w:sz w:val="24"/>
          <w:szCs w:val="24"/>
        </w:rPr>
        <w:t>.</w:t>
      </w:r>
      <w:r w:rsidRPr="00034433">
        <w:rPr>
          <w:rFonts w:ascii="Century Gothic" w:hAnsi="Century Gothic" w:cs="Arial"/>
          <w:sz w:val="24"/>
          <w:szCs w:val="24"/>
        </w:rPr>
        <w:tab/>
      </w:r>
      <w:r w:rsidR="00655A24" w:rsidRPr="00034433">
        <w:rPr>
          <w:rFonts w:ascii="Century Gothic" w:hAnsi="Century Gothic" w:cs="Arial"/>
          <w:sz w:val="24"/>
          <w:szCs w:val="24"/>
        </w:rPr>
        <w:t xml:space="preserve">Unless staff are authorised to speak on behalf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r w:rsidR="00655A24" w:rsidRPr="00034433">
        <w:rPr>
          <w:rFonts w:ascii="Century Gothic" w:hAnsi="Century Gothic" w:cs="Arial"/>
          <w:sz w:val="24"/>
          <w:szCs w:val="24"/>
        </w:rPr>
        <w:t>, outside of their work time they should:</w:t>
      </w:r>
    </w:p>
    <w:p w14:paraId="27145990" w14:textId="01354FD1" w:rsidR="00655A24" w:rsidRPr="00034433" w:rsidRDefault="000700DA" w:rsidP="00743B56">
      <w:pPr>
        <w:spacing w:after="0" w:line="240" w:lineRule="auto"/>
        <w:ind w:left="709" w:hanging="567"/>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r>
      <w:r w:rsidR="00655A24" w:rsidRPr="00034433">
        <w:rPr>
          <w:rFonts w:ascii="Century Gothic" w:hAnsi="Century Gothic" w:cs="Arial"/>
          <w:sz w:val="24"/>
          <w:szCs w:val="24"/>
        </w:rPr>
        <w:t xml:space="preserve">Use a disclaimer to make it clear that their views are their own and not necessarily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r w:rsidR="00655A24" w:rsidRPr="00034433">
        <w:rPr>
          <w:rFonts w:ascii="Century Gothic" w:hAnsi="Century Gothic" w:cs="Arial"/>
          <w:sz w:val="24"/>
          <w:szCs w:val="24"/>
        </w:rPr>
        <w:t>;</w:t>
      </w:r>
    </w:p>
    <w:p w14:paraId="52BCA840" w14:textId="645CCD55" w:rsidR="00655A24" w:rsidRPr="00034433" w:rsidRDefault="000700DA" w:rsidP="00743B56">
      <w:pPr>
        <w:spacing w:after="0" w:line="240" w:lineRule="auto"/>
        <w:ind w:left="709" w:hanging="567"/>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r>
      <w:r w:rsidR="00655A24" w:rsidRPr="00034433">
        <w:rPr>
          <w:rFonts w:ascii="Century Gothic" w:hAnsi="Century Gothic" w:cs="Arial"/>
          <w:sz w:val="24"/>
          <w:szCs w:val="24"/>
        </w:rPr>
        <w:t xml:space="preserve">Avoid any actions that would put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users in breach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codes of conduct or policies;</w:t>
      </w:r>
    </w:p>
    <w:p w14:paraId="2A8F8F45" w14:textId="04E20104" w:rsidR="00655A24" w:rsidRPr="00034433" w:rsidRDefault="000700DA" w:rsidP="00743B56">
      <w:pPr>
        <w:spacing w:after="0" w:line="240" w:lineRule="auto"/>
        <w:ind w:left="709" w:hanging="567"/>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r>
      <w:r w:rsidR="00655A24" w:rsidRPr="00034433">
        <w:rPr>
          <w:rFonts w:ascii="Century Gothic" w:hAnsi="Century Gothic" w:cs="Arial"/>
          <w:sz w:val="24"/>
          <w:szCs w:val="24"/>
        </w:rPr>
        <w:t xml:space="preserve">Avoid publishing or passing on links to any defamatory and/or knowingly false material about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r w:rsidR="00655A24" w:rsidRPr="00034433">
        <w:rPr>
          <w:rFonts w:ascii="Century Gothic" w:hAnsi="Century Gothic" w:cs="Arial"/>
          <w:sz w:val="24"/>
          <w:szCs w:val="24"/>
        </w:rPr>
        <w:t xml:space="preserve">, your colleagues and/or customers, and care should be taken to avoid using language which could be deemed offensive to others; </w:t>
      </w:r>
    </w:p>
    <w:p w14:paraId="607812BF" w14:textId="66A48E45" w:rsidR="00655A24" w:rsidRPr="00034433" w:rsidRDefault="000700DA" w:rsidP="00743B56">
      <w:pPr>
        <w:spacing w:after="0" w:line="240" w:lineRule="auto"/>
        <w:ind w:left="709" w:hanging="567"/>
        <w:rPr>
          <w:rFonts w:ascii="Century Gothic" w:hAnsi="Century Gothic" w:cs="Arial"/>
          <w:sz w:val="24"/>
          <w:szCs w:val="24"/>
        </w:rPr>
      </w:pPr>
      <w:r w:rsidRPr="00034433">
        <w:rPr>
          <w:rFonts w:ascii="Century Gothic" w:hAnsi="Century Gothic" w:cs="Arial"/>
          <w:sz w:val="24"/>
          <w:szCs w:val="24"/>
        </w:rPr>
        <w:t>d)</w:t>
      </w:r>
      <w:r w:rsidRPr="00034433">
        <w:rPr>
          <w:rFonts w:ascii="Century Gothic" w:hAnsi="Century Gothic" w:cs="Arial"/>
          <w:sz w:val="24"/>
          <w:szCs w:val="24"/>
        </w:rPr>
        <w:tab/>
      </w:r>
      <w:r w:rsidR="00655A24" w:rsidRPr="00034433">
        <w:rPr>
          <w:rFonts w:ascii="Century Gothic" w:hAnsi="Century Gothic" w:cs="Arial"/>
          <w:sz w:val="24"/>
          <w:szCs w:val="24"/>
        </w:rPr>
        <w:t xml:space="preserve">Not breach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misconduct, equal opportunities or bullying and harassment policies;</w:t>
      </w:r>
    </w:p>
    <w:p w14:paraId="79740A91" w14:textId="6CE77FDE" w:rsidR="00655A24" w:rsidRPr="00034433" w:rsidRDefault="000700DA" w:rsidP="00743B56">
      <w:pPr>
        <w:spacing w:after="0" w:line="240" w:lineRule="auto"/>
        <w:ind w:left="709" w:hanging="567"/>
        <w:rPr>
          <w:rFonts w:ascii="Century Gothic" w:hAnsi="Century Gothic" w:cs="Arial"/>
          <w:sz w:val="24"/>
          <w:szCs w:val="24"/>
        </w:rPr>
      </w:pPr>
      <w:r w:rsidRPr="00034433">
        <w:rPr>
          <w:rFonts w:ascii="Century Gothic" w:hAnsi="Century Gothic" w:cs="Arial"/>
          <w:sz w:val="24"/>
          <w:szCs w:val="24"/>
        </w:rPr>
        <w:t>e)</w:t>
      </w:r>
      <w:r w:rsidRPr="00034433">
        <w:rPr>
          <w:rFonts w:ascii="Century Gothic" w:hAnsi="Century Gothic" w:cs="Arial"/>
          <w:sz w:val="24"/>
          <w:szCs w:val="24"/>
        </w:rPr>
        <w:tab/>
      </w:r>
      <w:r w:rsidR="00655A24" w:rsidRPr="00034433">
        <w:rPr>
          <w:rFonts w:ascii="Century Gothic" w:hAnsi="Century Gothic" w:cs="Arial"/>
          <w:sz w:val="24"/>
          <w:szCs w:val="24"/>
        </w:rPr>
        <w:t xml:space="preserve">Not reveal confidential information relating to his/her employment within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RISE Trust</w:t>
      </w:r>
      <w:r w:rsidR="00655A24" w:rsidRPr="00034433">
        <w:rPr>
          <w:rFonts w:ascii="Century Gothic" w:hAnsi="Century Gothic" w:cs="Arial"/>
          <w:sz w:val="24"/>
          <w:szCs w:val="24"/>
        </w:rPr>
        <w:t>; and</w:t>
      </w:r>
    </w:p>
    <w:p w14:paraId="49292E44" w14:textId="6E91F746" w:rsidR="25F0444D" w:rsidRPr="00AC7E59" w:rsidRDefault="000700DA" w:rsidP="00AC7E59">
      <w:pPr>
        <w:spacing w:after="0" w:line="240" w:lineRule="auto"/>
        <w:ind w:left="709" w:hanging="567"/>
        <w:rPr>
          <w:rFonts w:ascii="Century Gothic" w:hAnsi="Century Gothic" w:cs="Arial"/>
          <w:sz w:val="24"/>
          <w:szCs w:val="24"/>
        </w:rPr>
      </w:pPr>
      <w:r w:rsidRPr="00034433">
        <w:rPr>
          <w:rFonts w:ascii="Century Gothic" w:hAnsi="Century Gothic" w:cs="Arial"/>
          <w:sz w:val="24"/>
          <w:szCs w:val="24"/>
        </w:rPr>
        <w:t>f)</w:t>
      </w:r>
      <w:r w:rsidRPr="00034433">
        <w:rPr>
          <w:rFonts w:ascii="Century Gothic" w:hAnsi="Century Gothic" w:cs="Arial"/>
          <w:sz w:val="24"/>
          <w:szCs w:val="24"/>
        </w:rPr>
        <w:tab/>
      </w:r>
      <w:r w:rsidR="00655A24" w:rsidRPr="00034433">
        <w:rPr>
          <w:rFonts w:ascii="Century Gothic" w:hAnsi="Century Gothic" w:cs="Arial"/>
          <w:sz w:val="24"/>
          <w:szCs w:val="24"/>
        </w:rPr>
        <w:t xml:space="preserve">Not say anything that would damage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reputation. </w:t>
      </w:r>
      <w:r w:rsidR="00AC7E59" w:rsidRPr="00C67EAA">
        <w:rPr>
          <w:rFonts w:ascii="Century Gothic" w:hAnsi="Century Gothic" w:cs="Arial"/>
          <w:i/>
          <w:iCs/>
          <w:sz w:val="24"/>
          <w:szCs w:val="24"/>
          <w:u w:val="single"/>
        </w:rPr>
        <w:t>Report</w:t>
      </w:r>
      <w:r w:rsidR="25F0444D" w:rsidRPr="00C67EAA">
        <w:rPr>
          <w:rFonts w:ascii="Century Gothic" w:hAnsi="Century Gothic" w:cs="Arial"/>
          <w:i/>
          <w:iCs/>
          <w:sz w:val="24"/>
          <w:szCs w:val="24"/>
          <w:u w:val="single"/>
        </w:rPr>
        <w:t xml:space="preserve"> any defamatory material observed on social media to management</w:t>
      </w:r>
      <w:r w:rsidR="00723393" w:rsidRPr="00C67EAA">
        <w:rPr>
          <w:rFonts w:ascii="Century Gothic" w:hAnsi="Century Gothic" w:cs="Arial"/>
          <w:i/>
          <w:iCs/>
          <w:sz w:val="24"/>
          <w:szCs w:val="24"/>
          <w:u w:val="single"/>
        </w:rPr>
        <w:t xml:space="preserve"> immediately</w:t>
      </w:r>
      <w:r w:rsidR="25F0444D" w:rsidRPr="00C67EAA">
        <w:rPr>
          <w:rFonts w:ascii="Century Gothic" w:hAnsi="Century Gothic" w:cs="Arial"/>
          <w:i/>
          <w:iCs/>
          <w:sz w:val="24"/>
          <w:szCs w:val="24"/>
          <w:u w:val="single"/>
        </w:rPr>
        <w:t>.</w:t>
      </w:r>
    </w:p>
    <w:p w14:paraId="018215B7" w14:textId="1D0DED6A" w:rsidR="00EA1A36" w:rsidRPr="00EA1A36" w:rsidRDefault="00EA1A36" w:rsidP="00EA1A36">
      <w:pPr>
        <w:pStyle w:val="Heading2"/>
        <w:jc w:val="both"/>
        <w:rPr>
          <w:rFonts w:ascii="Century Gothic" w:hAnsi="Century Gothic"/>
          <w:i w:val="0"/>
          <w:iCs w:val="0"/>
          <w:sz w:val="24"/>
          <w:szCs w:val="24"/>
        </w:rPr>
      </w:pPr>
      <w:r w:rsidRPr="00EA1A36">
        <w:rPr>
          <w:rFonts w:ascii="Century Gothic" w:hAnsi="Century Gothic"/>
          <w:i w:val="0"/>
          <w:iCs w:val="0"/>
          <w:sz w:val="24"/>
          <w:szCs w:val="24"/>
        </w:rPr>
        <w:t>Cyberbullying</w:t>
      </w:r>
    </w:p>
    <w:p w14:paraId="5272381F" w14:textId="35C20910" w:rsidR="00EA1A36" w:rsidRPr="001C79F5" w:rsidRDefault="00EA1A36" w:rsidP="00EA1A36">
      <w:pPr>
        <w:autoSpaceDE w:val="0"/>
        <w:autoSpaceDN w:val="0"/>
        <w:adjustRightInd w:val="0"/>
        <w:spacing w:after="0" w:line="240" w:lineRule="auto"/>
        <w:ind w:left="720" w:hanging="720"/>
        <w:jc w:val="both"/>
        <w:rPr>
          <w:rFonts w:ascii="Century Gothic" w:hAnsi="Century Gothic" w:cs="Arial"/>
          <w:color w:val="000000"/>
          <w:sz w:val="24"/>
          <w:szCs w:val="24"/>
        </w:rPr>
      </w:pPr>
      <w:r w:rsidRPr="001C79F5">
        <w:rPr>
          <w:rFonts w:ascii="Century Gothic" w:hAnsi="Century Gothic" w:cs="Arial"/>
          <w:color w:val="000000"/>
          <w:sz w:val="24"/>
          <w:szCs w:val="24"/>
        </w:rPr>
        <w:t>8</w:t>
      </w:r>
      <w:r w:rsidR="007B5D78">
        <w:rPr>
          <w:rFonts w:ascii="Century Gothic" w:hAnsi="Century Gothic" w:cs="Arial"/>
          <w:color w:val="000000"/>
          <w:sz w:val="24"/>
          <w:szCs w:val="24"/>
        </w:rPr>
        <w:t>9</w:t>
      </w:r>
      <w:r w:rsidR="001C79F5">
        <w:rPr>
          <w:rFonts w:ascii="Century Gothic" w:hAnsi="Century Gothic" w:cs="Arial"/>
          <w:color w:val="000000"/>
          <w:sz w:val="24"/>
          <w:szCs w:val="24"/>
        </w:rPr>
        <w:t>.</w:t>
      </w:r>
      <w:r w:rsidRPr="001C79F5">
        <w:rPr>
          <w:rFonts w:ascii="Century Gothic" w:hAnsi="Century Gothic" w:cs="Arial"/>
          <w:color w:val="000000"/>
          <w:sz w:val="24"/>
          <w:szCs w:val="24"/>
        </w:rPr>
        <w:t xml:space="preserve">  </w:t>
      </w:r>
      <w:r w:rsidRPr="001C79F5">
        <w:rPr>
          <w:rFonts w:ascii="Century Gothic" w:hAnsi="Century Gothic" w:cs="Arial"/>
          <w:color w:val="000000"/>
          <w:sz w:val="24"/>
          <w:szCs w:val="24"/>
        </w:rPr>
        <w:tab/>
        <w:t xml:space="preserve">Cyberbullying can be defined as ‘the use of modern communication technologies to embarrass, humiliate, threaten or intimidate an individual in the attempt to gain power and control over them.’  </w:t>
      </w:r>
    </w:p>
    <w:p w14:paraId="02DFEBC9" w14:textId="77777777" w:rsidR="00EA1A36" w:rsidRPr="001C79F5" w:rsidRDefault="00EA1A36" w:rsidP="00EA1A36">
      <w:pPr>
        <w:autoSpaceDE w:val="0"/>
        <w:autoSpaceDN w:val="0"/>
        <w:adjustRightInd w:val="0"/>
        <w:spacing w:after="0" w:line="240" w:lineRule="auto"/>
        <w:jc w:val="both"/>
        <w:rPr>
          <w:rFonts w:ascii="Century Gothic" w:hAnsi="Century Gothic" w:cs="Arial"/>
          <w:color w:val="000000"/>
          <w:sz w:val="24"/>
          <w:szCs w:val="24"/>
        </w:rPr>
      </w:pPr>
    </w:p>
    <w:p w14:paraId="63652E6C" w14:textId="5F91F1A4" w:rsidR="00EA1A36" w:rsidRPr="001C79F5" w:rsidRDefault="00EA1A36" w:rsidP="00EA1A36">
      <w:pPr>
        <w:autoSpaceDE w:val="0"/>
        <w:autoSpaceDN w:val="0"/>
        <w:adjustRightInd w:val="0"/>
        <w:spacing w:after="0" w:line="240" w:lineRule="auto"/>
        <w:ind w:left="720" w:hanging="720"/>
        <w:jc w:val="both"/>
        <w:rPr>
          <w:rFonts w:ascii="Century Gothic" w:hAnsi="Century Gothic" w:cs="Arial"/>
          <w:color w:val="000000"/>
          <w:sz w:val="24"/>
          <w:szCs w:val="24"/>
        </w:rPr>
      </w:pPr>
      <w:r w:rsidRPr="001C79F5">
        <w:rPr>
          <w:rFonts w:ascii="Century Gothic" w:hAnsi="Century Gothic" w:cs="Arial"/>
          <w:color w:val="000000"/>
          <w:sz w:val="24"/>
          <w:szCs w:val="24"/>
        </w:rPr>
        <w:t>9</w:t>
      </w:r>
      <w:r w:rsidR="007B5D78">
        <w:rPr>
          <w:rFonts w:ascii="Century Gothic" w:hAnsi="Century Gothic" w:cs="Arial"/>
          <w:color w:val="000000"/>
          <w:sz w:val="24"/>
          <w:szCs w:val="24"/>
        </w:rPr>
        <w:t>0</w:t>
      </w:r>
      <w:r w:rsidR="001C79F5">
        <w:rPr>
          <w:rFonts w:ascii="Century Gothic" w:hAnsi="Century Gothic" w:cs="Arial"/>
          <w:color w:val="000000"/>
          <w:sz w:val="24"/>
          <w:szCs w:val="24"/>
        </w:rPr>
        <w:t>.</w:t>
      </w:r>
      <w:r w:rsidRPr="001C79F5">
        <w:rPr>
          <w:rFonts w:ascii="Century Gothic" w:hAnsi="Century Gothic" w:cs="Arial"/>
          <w:color w:val="000000"/>
          <w:sz w:val="24"/>
          <w:szCs w:val="24"/>
        </w:rPr>
        <w:t xml:space="preserve">  </w:t>
      </w:r>
      <w:r w:rsidRPr="001C79F5">
        <w:rPr>
          <w:rFonts w:ascii="Century Gothic" w:hAnsi="Century Gothic" w:cs="Arial"/>
          <w:color w:val="000000"/>
          <w:sz w:val="24"/>
          <w:szCs w:val="24"/>
        </w:rPr>
        <w:tab/>
        <w:t>Prevention activities are key to ensuring that adults are protected from the potential threat of cyberbullying.  All adults are reminded of the need to protect themselves from the potential threat of cyberbullying.  Following the advice contained in this guidance should reduce the risk of personal information falling into the wrong hands.</w:t>
      </w:r>
    </w:p>
    <w:p w14:paraId="3BB2CC1D" w14:textId="77777777" w:rsidR="00EA1A36" w:rsidRPr="001C79F5" w:rsidRDefault="00EA1A36" w:rsidP="00EA1A36">
      <w:pPr>
        <w:autoSpaceDE w:val="0"/>
        <w:autoSpaceDN w:val="0"/>
        <w:adjustRightInd w:val="0"/>
        <w:spacing w:after="0" w:line="240" w:lineRule="auto"/>
        <w:jc w:val="both"/>
        <w:rPr>
          <w:rFonts w:ascii="Century Gothic" w:hAnsi="Century Gothic" w:cs="Arial"/>
          <w:color w:val="000000"/>
          <w:sz w:val="24"/>
          <w:szCs w:val="24"/>
        </w:rPr>
      </w:pPr>
    </w:p>
    <w:p w14:paraId="554D4E13" w14:textId="1FAB526C" w:rsidR="00EA1A36" w:rsidRPr="001C79F5" w:rsidRDefault="00EA1A36" w:rsidP="00EA1A36">
      <w:pPr>
        <w:autoSpaceDE w:val="0"/>
        <w:autoSpaceDN w:val="0"/>
        <w:adjustRightInd w:val="0"/>
        <w:spacing w:after="0" w:line="240" w:lineRule="auto"/>
        <w:ind w:left="720" w:hanging="720"/>
        <w:jc w:val="both"/>
        <w:rPr>
          <w:rFonts w:ascii="Century Gothic" w:hAnsi="Century Gothic" w:cs="Arial"/>
          <w:color w:val="000000"/>
          <w:sz w:val="24"/>
          <w:szCs w:val="24"/>
        </w:rPr>
      </w:pPr>
      <w:r w:rsidRPr="001C79F5">
        <w:rPr>
          <w:rFonts w:ascii="Century Gothic" w:hAnsi="Century Gothic" w:cs="Arial"/>
          <w:color w:val="000000"/>
          <w:sz w:val="24"/>
          <w:szCs w:val="24"/>
        </w:rPr>
        <w:t>9</w:t>
      </w:r>
      <w:r w:rsidR="007B5D78">
        <w:rPr>
          <w:rFonts w:ascii="Century Gothic" w:hAnsi="Century Gothic" w:cs="Arial"/>
          <w:color w:val="000000"/>
          <w:sz w:val="24"/>
          <w:szCs w:val="24"/>
        </w:rPr>
        <w:t>1</w:t>
      </w:r>
      <w:r w:rsidR="001C79F5">
        <w:rPr>
          <w:rFonts w:ascii="Century Gothic" w:hAnsi="Century Gothic" w:cs="Arial"/>
          <w:color w:val="000000"/>
          <w:sz w:val="24"/>
          <w:szCs w:val="24"/>
        </w:rPr>
        <w:t>.</w:t>
      </w:r>
      <w:r w:rsidRPr="001C79F5">
        <w:rPr>
          <w:rFonts w:ascii="Century Gothic" w:hAnsi="Century Gothic" w:cs="Arial"/>
          <w:color w:val="000000"/>
          <w:sz w:val="24"/>
          <w:szCs w:val="24"/>
        </w:rPr>
        <w:t xml:space="preserve">  </w:t>
      </w:r>
      <w:r w:rsidRPr="001C79F5">
        <w:rPr>
          <w:rFonts w:ascii="Century Gothic" w:hAnsi="Century Gothic" w:cs="Arial"/>
          <w:color w:val="000000"/>
          <w:sz w:val="24"/>
          <w:szCs w:val="24"/>
        </w:rPr>
        <w:tab/>
        <w:t>If cyberbullying does take place, records should be kept of the abuse such as text, e-mails, website or instant messages and texts or e-mails should not be deleted.  Adults are advised to take screen prints of messages or web pages and be careful to record the time, date and place of the site.</w:t>
      </w:r>
    </w:p>
    <w:p w14:paraId="11B90B11" w14:textId="77777777" w:rsidR="00EA1A36" w:rsidRPr="001C79F5" w:rsidRDefault="00EA1A36" w:rsidP="00EA1A36">
      <w:pPr>
        <w:autoSpaceDE w:val="0"/>
        <w:autoSpaceDN w:val="0"/>
        <w:adjustRightInd w:val="0"/>
        <w:spacing w:after="0" w:line="240" w:lineRule="auto"/>
        <w:jc w:val="both"/>
        <w:rPr>
          <w:rFonts w:ascii="Century Gothic" w:hAnsi="Century Gothic" w:cs="Arial"/>
          <w:color w:val="000000"/>
          <w:sz w:val="24"/>
          <w:szCs w:val="24"/>
        </w:rPr>
      </w:pPr>
    </w:p>
    <w:p w14:paraId="02EA4EB1" w14:textId="46E900A6" w:rsidR="00EA1A36" w:rsidRPr="001C79F5" w:rsidRDefault="001C79F5" w:rsidP="00EA1A36">
      <w:pPr>
        <w:autoSpaceDE w:val="0"/>
        <w:autoSpaceDN w:val="0"/>
        <w:adjustRightInd w:val="0"/>
        <w:spacing w:after="0" w:line="240" w:lineRule="auto"/>
        <w:ind w:left="720" w:hanging="720"/>
        <w:jc w:val="both"/>
        <w:rPr>
          <w:rFonts w:ascii="Century Gothic" w:hAnsi="Century Gothic" w:cs="Arial"/>
          <w:color w:val="000000"/>
          <w:sz w:val="24"/>
          <w:szCs w:val="24"/>
        </w:rPr>
      </w:pPr>
      <w:r w:rsidRPr="001C79F5">
        <w:rPr>
          <w:rFonts w:ascii="Century Gothic" w:hAnsi="Century Gothic" w:cs="Arial"/>
          <w:color w:val="000000"/>
          <w:sz w:val="24"/>
          <w:szCs w:val="24"/>
        </w:rPr>
        <w:t>9</w:t>
      </w:r>
      <w:r w:rsidR="007B5D78">
        <w:rPr>
          <w:rFonts w:ascii="Century Gothic" w:hAnsi="Century Gothic" w:cs="Arial"/>
          <w:color w:val="000000"/>
          <w:sz w:val="24"/>
          <w:szCs w:val="24"/>
        </w:rPr>
        <w:t>2</w:t>
      </w:r>
      <w:r>
        <w:rPr>
          <w:rFonts w:ascii="Century Gothic" w:hAnsi="Century Gothic" w:cs="Arial"/>
          <w:color w:val="000000"/>
          <w:sz w:val="24"/>
          <w:szCs w:val="24"/>
        </w:rPr>
        <w:t>.</w:t>
      </w:r>
      <w:r w:rsidR="00EA1A36" w:rsidRPr="001C79F5">
        <w:rPr>
          <w:rFonts w:ascii="Century Gothic" w:hAnsi="Century Gothic" w:cs="Arial"/>
          <w:color w:val="000000"/>
          <w:sz w:val="24"/>
          <w:szCs w:val="24"/>
        </w:rPr>
        <w:t xml:space="preserve">  </w:t>
      </w:r>
      <w:r w:rsidR="00EA1A36" w:rsidRPr="001C79F5">
        <w:rPr>
          <w:rFonts w:ascii="Century Gothic" w:hAnsi="Century Gothic" w:cs="Arial"/>
          <w:color w:val="000000"/>
          <w:sz w:val="24"/>
          <w:szCs w:val="24"/>
        </w:rPr>
        <w:tab/>
        <w:t xml:space="preserve">Adults may wish to seek the support of their trade union or professional association representatives or another colleague to support them through the process.  </w:t>
      </w:r>
    </w:p>
    <w:p w14:paraId="71D982A9" w14:textId="77777777" w:rsidR="00EA1A36" w:rsidRPr="001C79F5" w:rsidRDefault="00EA1A36" w:rsidP="00EA1A36">
      <w:pPr>
        <w:autoSpaceDE w:val="0"/>
        <w:autoSpaceDN w:val="0"/>
        <w:adjustRightInd w:val="0"/>
        <w:spacing w:after="0" w:line="240" w:lineRule="auto"/>
        <w:jc w:val="both"/>
        <w:rPr>
          <w:rFonts w:ascii="Century Gothic" w:hAnsi="Century Gothic" w:cs="Arial"/>
          <w:color w:val="000000"/>
          <w:sz w:val="24"/>
          <w:szCs w:val="24"/>
        </w:rPr>
      </w:pPr>
    </w:p>
    <w:p w14:paraId="40768D99" w14:textId="43D8292A" w:rsidR="00EA1A36" w:rsidRPr="001C79F5" w:rsidRDefault="001C79F5" w:rsidP="00EA1A36">
      <w:pPr>
        <w:autoSpaceDE w:val="0"/>
        <w:autoSpaceDN w:val="0"/>
        <w:adjustRightInd w:val="0"/>
        <w:spacing w:after="0" w:line="240" w:lineRule="auto"/>
        <w:ind w:left="720" w:hanging="720"/>
        <w:jc w:val="both"/>
        <w:rPr>
          <w:rFonts w:ascii="Century Gothic" w:hAnsi="Century Gothic" w:cs="Arial"/>
          <w:color w:val="000000"/>
          <w:sz w:val="24"/>
          <w:szCs w:val="24"/>
        </w:rPr>
      </w:pPr>
      <w:r w:rsidRPr="001C79F5">
        <w:rPr>
          <w:rFonts w:ascii="Century Gothic" w:hAnsi="Century Gothic" w:cs="Arial"/>
          <w:color w:val="000000"/>
          <w:sz w:val="24"/>
          <w:szCs w:val="24"/>
        </w:rPr>
        <w:t>9</w:t>
      </w:r>
      <w:r w:rsidR="007B5D78">
        <w:rPr>
          <w:rFonts w:ascii="Century Gothic" w:hAnsi="Century Gothic" w:cs="Arial"/>
          <w:color w:val="000000"/>
          <w:sz w:val="24"/>
          <w:szCs w:val="24"/>
        </w:rPr>
        <w:t>3</w:t>
      </w:r>
      <w:r>
        <w:rPr>
          <w:rFonts w:ascii="Century Gothic" w:hAnsi="Century Gothic" w:cs="Arial"/>
          <w:color w:val="000000"/>
          <w:sz w:val="24"/>
          <w:szCs w:val="24"/>
        </w:rPr>
        <w:t>.</w:t>
      </w:r>
      <w:r w:rsidR="00EA1A36" w:rsidRPr="001C79F5">
        <w:rPr>
          <w:rFonts w:ascii="Century Gothic" w:hAnsi="Century Gothic" w:cs="Arial"/>
          <w:color w:val="000000"/>
          <w:sz w:val="24"/>
          <w:szCs w:val="24"/>
        </w:rPr>
        <w:t xml:space="preserve">  </w:t>
      </w:r>
      <w:r w:rsidR="00EA1A36" w:rsidRPr="001C79F5">
        <w:rPr>
          <w:rFonts w:ascii="Century Gothic" w:hAnsi="Century Gothic" w:cs="Arial"/>
          <w:color w:val="000000"/>
          <w:sz w:val="24"/>
          <w:szCs w:val="24"/>
        </w:rPr>
        <w:tab/>
        <w:t xml:space="preserve">Adults are encouraged to report all incidents of cyberbullying to their line manager.  All such incidents should be taken seriously and dealt with </w:t>
      </w:r>
      <w:r w:rsidR="00EA1A36" w:rsidRPr="001C79F5">
        <w:rPr>
          <w:rFonts w:ascii="Century Gothic" w:hAnsi="Century Gothic" w:cs="Arial"/>
          <w:color w:val="000000"/>
          <w:sz w:val="24"/>
          <w:szCs w:val="24"/>
        </w:rPr>
        <w:lastRenderedPageBreak/>
        <w:t xml:space="preserve">in consideration of the wishes of the person who has reported the incident.  It is for the individual who is being bullied to decide whether they wish to report the actions to the police.    </w:t>
      </w:r>
    </w:p>
    <w:p w14:paraId="1F230F42" w14:textId="77777777" w:rsidR="00EA1A36" w:rsidRPr="001C79F5" w:rsidRDefault="00EA1A36" w:rsidP="00EA1A36">
      <w:pPr>
        <w:autoSpaceDE w:val="0"/>
        <w:autoSpaceDN w:val="0"/>
        <w:adjustRightInd w:val="0"/>
        <w:spacing w:after="0" w:line="240" w:lineRule="auto"/>
        <w:ind w:left="720" w:hanging="720"/>
        <w:jc w:val="both"/>
        <w:rPr>
          <w:rFonts w:ascii="Century Gothic" w:hAnsi="Century Gothic" w:cs="Arial"/>
          <w:color w:val="000000"/>
          <w:sz w:val="24"/>
          <w:szCs w:val="24"/>
        </w:rPr>
      </w:pPr>
    </w:p>
    <w:p w14:paraId="1F0D274D" w14:textId="3AC52FA7" w:rsidR="00EA1A36" w:rsidRPr="001C79F5" w:rsidRDefault="001C79F5" w:rsidP="00EA1A36">
      <w:pPr>
        <w:autoSpaceDE w:val="0"/>
        <w:autoSpaceDN w:val="0"/>
        <w:adjustRightInd w:val="0"/>
        <w:spacing w:after="0" w:line="240" w:lineRule="auto"/>
        <w:ind w:left="720" w:hanging="720"/>
        <w:jc w:val="both"/>
        <w:rPr>
          <w:rFonts w:ascii="Century Gothic" w:hAnsi="Century Gothic" w:cs="Arial"/>
          <w:color w:val="000000"/>
          <w:sz w:val="24"/>
          <w:szCs w:val="24"/>
        </w:rPr>
      </w:pPr>
      <w:r w:rsidRPr="001C79F5">
        <w:rPr>
          <w:rFonts w:ascii="Century Gothic" w:hAnsi="Century Gothic" w:cs="Arial"/>
          <w:color w:val="000000"/>
          <w:sz w:val="24"/>
          <w:szCs w:val="24"/>
        </w:rPr>
        <w:t>9</w:t>
      </w:r>
      <w:r w:rsidR="007B5D78">
        <w:rPr>
          <w:rFonts w:ascii="Century Gothic" w:hAnsi="Century Gothic" w:cs="Arial"/>
          <w:color w:val="000000"/>
          <w:sz w:val="24"/>
          <w:szCs w:val="24"/>
        </w:rPr>
        <w:t>4</w:t>
      </w:r>
      <w:r>
        <w:rPr>
          <w:rFonts w:ascii="Century Gothic" w:hAnsi="Century Gothic" w:cs="Arial"/>
          <w:color w:val="000000"/>
          <w:sz w:val="24"/>
          <w:szCs w:val="24"/>
        </w:rPr>
        <w:t>.</w:t>
      </w:r>
      <w:r w:rsidR="00EA1A36" w:rsidRPr="001C79F5">
        <w:rPr>
          <w:rFonts w:ascii="Century Gothic" w:hAnsi="Century Gothic" w:cs="Arial"/>
          <w:color w:val="000000"/>
          <w:sz w:val="24"/>
          <w:szCs w:val="24"/>
        </w:rPr>
        <w:tab/>
        <w:t>Equally Adults need to be very clear that any online activity they undertake that may be considered bullying of another person, whether child or adult, or any threatening statements will be considered a disciplinary matter and may lead to criminal investigation and conviction. This is regardless of whether the behaviour has occurred within or outside of work, on work or personal equipment.</w:t>
      </w:r>
    </w:p>
    <w:p w14:paraId="790C3EED" w14:textId="77777777" w:rsidR="00EA1A36" w:rsidRDefault="00EA1A36" w:rsidP="00034433">
      <w:pPr>
        <w:spacing w:after="0" w:line="240" w:lineRule="auto"/>
        <w:rPr>
          <w:rFonts w:ascii="Century Gothic" w:hAnsi="Century Gothic" w:cs="Arial"/>
          <w:b/>
          <w:sz w:val="24"/>
          <w:szCs w:val="24"/>
        </w:rPr>
      </w:pPr>
    </w:p>
    <w:p w14:paraId="7364016B" w14:textId="77777777" w:rsidR="002A161F" w:rsidRDefault="002A161F" w:rsidP="00034433">
      <w:pPr>
        <w:spacing w:after="0" w:line="240" w:lineRule="auto"/>
        <w:rPr>
          <w:rFonts w:ascii="Century Gothic" w:hAnsi="Century Gothic" w:cs="Arial"/>
          <w:b/>
          <w:sz w:val="24"/>
          <w:szCs w:val="24"/>
        </w:rPr>
      </w:pPr>
    </w:p>
    <w:p w14:paraId="198770B3" w14:textId="4287EB8B" w:rsidR="00655A24" w:rsidRPr="00034433" w:rsidRDefault="00655A24"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Other Guidelines</w:t>
      </w:r>
    </w:p>
    <w:p w14:paraId="7BFB4FAD" w14:textId="5D437AF4" w:rsidR="00655A24" w:rsidRPr="00034433" w:rsidRDefault="001C79F5" w:rsidP="00034433">
      <w:pPr>
        <w:spacing w:after="0" w:line="240" w:lineRule="auto"/>
        <w:rPr>
          <w:rFonts w:ascii="Century Gothic" w:hAnsi="Century Gothic" w:cs="Arial"/>
          <w:sz w:val="24"/>
          <w:szCs w:val="24"/>
        </w:rPr>
      </w:pPr>
      <w:r>
        <w:rPr>
          <w:rFonts w:ascii="Century Gothic" w:hAnsi="Century Gothic" w:cs="Arial"/>
          <w:sz w:val="24"/>
          <w:szCs w:val="24"/>
        </w:rPr>
        <w:t>9</w:t>
      </w:r>
      <w:r w:rsidR="007B5D78">
        <w:rPr>
          <w:rFonts w:ascii="Century Gothic" w:hAnsi="Century Gothic" w:cs="Arial"/>
          <w:sz w:val="24"/>
          <w:szCs w:val="24"/>
        </w:rPr>
        <w:t>5</w:t>
      </w:r>
      <w:r w:rsidR="000700DA" w:rsidRPr="00034433">
        <w:rPr>
          <w:rFonts w:ascii="Century Gothic" w:hAnsi="Century Gothic" w:cs="Arial"/>
          <w:sz w:val="24"/>
          <w:szCs w:val="24"/>
        </w:rPr>
        <w:t>.</w:t>
      </w:r>
      <w:r w:rsidR="000700DA" w:rsidRPr="00034433">
        <w:rPr>
          <w:rFonts w:ascii="Century Gothic" w:hAnsi="Century Gothic" w:cs="Arial"/>
          <w:sz w:val="24"/>
          <w:szCs w:val="24"/>
        </w:rPr>
        <w:tab/>
      </w:r>
      <w:r w:rsidR="00655A24" w:rsidRPr="00034433">
        <w:rPr>
          <w:rFonts w:ascii="Century Gothic" w:hAnsi="Century Gothic" w:cs="Arial"/>
          <w:sz w:val="24"/>
          <w:szCs w:val="24"/>
        </w:rPr>
        <w:t>When using social media in a private and personal capacity users should also follow the guidelines suggested by the social media sites for their own safety. These can normally be found on the information pages of each social media site. In particular staff should:</w:t>
      </w:r>
    </w:p>
    <w:p w14:paraId="732C9914" w14:textId="77777777" w:rsidR="00655A24" w:rsidRPr="00034433" w:rsidRDefault="000700DA"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a)</w:t>
      </w:r>
      <w:r w:rsidRPr="00034433">
        <w:rPr>
          <w:rFonts w:ascii="Century Gothic" w:hAnsi="Century Gothic" w:cs="Arial"/>
          <w:sz w:val="24"/>
          <w:szCs w:val="24"/>
        </w:rPr>
        <w:tab/>
      </w:r>
      <w:r w:rsidR="00655A24" w:rsidRPr="00034433">
        <w:rPr>
          <w:rFonts w:ascii="Century Gothic" w:hAnsi="Century Gothic" w:cs="Arial"/>
          <w:sz w:val="24"/>
          <w:szCs w:val="24"/>
        </w:rPr>
        <w:t>Take great care how they are perceived, as the boundaries between their professional life and private life can become blurred in social networks;</w:t>
      </w:r>
    </w:p>
    <w:p w14:paraId="10F99093" w14:textId="77777777" w:rsidR="00655A24" w:rsidRPr="00034433" w:rsidRDefault="000700DA"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b)</w:t>
      </w:r>
      <w:r w:rsidRPr="00034433">
        <w:rPr>
          <w:rFonts w:ascii="Century Gothic" w:hAnsi="Century Gothic" w:cs="Arial"/>
          <w:sz w:val="24"/>
          <w:szCs w:val="24"/>
        </w:rPr>
        <w:tab/>
      </w:r>
      <w:r w:rsidR="00655A24" w:rsidRPr="00034433">
        <w:rPr>
          <w:rFonts w:ascii="Century Gothic" w:hAnsi="Century Gothic" w:cs="Arial"/>
          <w:sz w:val="24"/>
          <w:szCs w:val="24"/>
        </w:rPr>
        <w:t>Consider whether they would be happy for their colleagues, managers or service users to read the comments, and consid</w:t>
      </w:r>
      <w:r w:rsidRPr="00034433">
        <w:rPr>
          <w:rFonts w:ascii="Century Gothic" w:hAnsi="Century Gothic" w:cs="Arial"/>
          <w:sz w:val="24"/>
          <w:szCs w:val="24"/>
        </w:rPr>
        <w:t>er what their reaction might be.</w:t>
      </w:r>
    </w:p>
    <w:p w14:paraId="512C1811" w14:textId="68546BDA" w:rsidR="00655A24" w:rsidRPr="00034433" w:rsidRDefault="000700DA"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c)</w:t>
      </w:r>
      <w:r w:rsidRPr="00034433">
        <w:rPr>
          <w:rFonts w:ascii="Century Gothic" w:hAnsi="Century Gothic" w:cs="Arial"/>
          <w:sz w:val="24"/>
          <w:szCs w:val="24"/>
        </w:rPr>
        <w:tab/>
      </w:r>
      <w:r w:rsidR="00655A24" w:rsidRPr="00034433">
        <w:rPr>
          <w:rFonts w:ascii="Century Gothic" w:hAnsi="Century Gothic" w:cs="Arial"/>
          <w:sz w:val="24"/>
          <w:szCs w:val="24"/>
        </w:rPr>
        <w:t xml:space="preserve">Show respect for others. You should be respectful of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and your fellow employees. Ensure that privacy and the feelings of others is respected at all times; </w:t>
      </w:r>
    </w:p>
    <w:p w14:paraId="23A414A7" w14:textId="77777777" w:rsidR="00655A24" w:rsidRPr="00034433" w:rsidRDefault="000700DA"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d)</w:t>
      </w:r>
      <w:r w:rsidRPr="00034433">
        <w:rPr>
          <w:rFonts w:ascii="Century Gothic" w:hAnsi="Century Gothic" w:cs="Arial"/>
          <w:sz w:val="24"/>
          <w:szCs w:val="24"/>
        </w:rPr>
        <w:tab/>
        <w:t>Obtain the permission</w:t>
      </w:r>
      <w:r w:rsidR="00655A24" w:rsidRPr="00034433">
        <w:rPr>
          <w:rFonts w:ascii="Century Gothic" w:hAnsi="Century Gothic" w:cs="Arial"/>
          <w:sz w:val="24"/>
          <w:szCs w:val="24"/>
        </w:rPr>
        <w:t xml:space="preserve"> of individuals before posting contact details or pictures;</w:t>
      </w:r>
    </w:p>
    <w:p w14:paraId="68B9014A" w14:textId="77777777" w:rsidR="00655A24" w:rsidRPr="00034433" w:rsidRDefault="000700DA" w:rsidP="00743B56">
      <w:pPr>
        <w:spacing w:after="0" w:line="240" w:lineRule="auto"/>
        <w:ind w:firstLine="142"/>
        <w:rPr>
          <w:rFonts w:ascii="Century Gothic" w:hAnsi="Century Gothic" w:cs="Arial"/>
          <w:sz w:val="24"/>
          <w:szCs w:val="24"/>
        </w:rPr>
      </w:pPr>
      <w:r w:rsidRPr="00034433">
        <w:rPr>
          <w:rFonts w:ascii="Century Gothic" w:hAnsi="Century Gothic" w:cs="Arial"/>
          <w:sz w:val="24"/>
          <w:szCs w:val="24"/>
        </w:rPr>
        <w:t>e)</w:t>
      </w:r>
      <w:r w:rsidRPr="00034433">
        <w:rPr>
          <w:rFonts w:ascii="Century Gothic" w:hAnsi="Century Gothic" w:cs="Arial"/>
          <w:sz w:val="24"/>
          <w:szCs w:val="24"/>
        </w:rPr>
        <w:tab/>
      </w:r>
      <w:r w:rsidR="00655A24" w:rsidRPr="00034433">
        <w:rPr>
          <w:rFonts w:ascii="Century Gothic" w:hAnsi="Century Gothic" w:cs="Arial"/>
          <w:sz w:val="24"/>
          <w:szCs w:val="24"/>
        </w:rPr>
        <w:t>Not use sites for accessing or sharing illegal content; and</w:t>
      </w:r>
    </w:p>
    <w:p w14:paraId="1C735DAF" w14:textId="77777777" w:rsidR="00655A24" w:rsidRPr="00034433" w:rsidRDefault="000700DA" w:rsidP="00743B56">
      <w:pPr>
        <w:spacing w:after="0" w:line="240" w:lineRule="auto"/>
        <w:ind w:left="720" w:hanging="578"/>
        <w:rPr>
          <w:rFonts w:ascii="Century Gothic" w:hAnsi="Century Gothic" w:cs="Arial"/>
          <w:sz w:val="24"/>
          <w:szCs w:val="24"/>
        </w:rPr>
      </w:pPr>
      <w:r w:rsidRPr="00034433">
        <w:rPr>
          <w:rFonts w:ascii="Century Gothic" w:hAnsi="Century Gothic" w:cs="Arial"/>
          <w:sz w:val="24"/>
          <w:szCs w:val="24"/>
        </w:rPr>
        <w:t>f)</w:t>
      </w:r>
      <w:r w:rsidRPr="00034433">
        <w:rPr>
          <w:rFonts w:ascii="Century Gothic" w:hAnsi="Century Gothic" w:cs="Arial"/>
          <w:sz w:val="24"/>
          <w:szCs w:val="24"/>
        </w:rPr>
        <w:tab/>
      </w:r>
      <w:r w:rsidR="00655A24" w:rsidRPr="00034433">
        <w:rPr>
          <w:rFonts w:ascii="Century Gothic" w:hAnsi="Century Gothic" w:cs="Arial"/>
          <w:sz w:val="24"/>
          <w:szCs w:val="24"/>
        </w:rPr>
        <w:t>Use social media in a responsible fashion and avoid giving out personal information about you or your family.</w:t>
      </w:r>
    </w:p>
    <w:p w14:paraId="7258F92F" w14:textId="77777777" w:rsidR="002F661B" w:rsidRDefault="002F661B" w:rsidP="00034433">
      <w:pPr>
        <w:spacing w:after="0" w:line="240" w:lineRule="auto"/>
        <w:rPr>
          <w:rFonts w:ascii="Century Gothic" w:hAnsi="Century Gothic" w:cs="Arial"/>
          <w:b/>
          <w:sz w:val="24"/>
          <w:szCs w:val="24"/>
        </w:rPr>
      </w:pPr>
    </w:p>
    <w:p w14:paraId="10DDC856" w14:textId="12195EDD" w:rsidR="00655A24" w:rsidRPr="00034433" w:rsidRDefault="00843CFE"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Using Social Media in C</w:t>
      </w:r>
      <w:r w:rsidR="00655A24" w:rsidRPr="00034433">
        <w:rPr>
          <w:rFonts w:ascii="Century Gothic" w:hAnsi="Century Gothic" w:cs="Arial"/>
          <w:b/>
          <w:sz w:val="24"/>
          <w:szCs w:val="24"/>
        </w:rPr>
        <w:t>onnection with Vulnerable People</w:t>
      </w:r>
    </w:p>
    <w:p w14:paraId="275B42D7" w14:textId="00D0CCF8" w:rsidR="00655A24" w:rsidRPr="00034433" w:rsidRDefault="001C79F5" w:rsidP="00034433">
      <w:pPr>
        <w:spacing w:after="0" w:line="240" w:lineRule="auto"/>
        <w:rPr>
          <w:rFonts w:ascii="Century Gothic" w:hAnsi="Century Gothic" w:cs="Arial"/>
          <w:sz w:val="24"/>
          <w:szCs w:val="24"/>
        </w:rPr>
      </w:pPr>
      <w:r>
        <w:rPr>
          <w:rFonts w:ascii="Century Gothic" w:hAnsi="Century Gothic" w:cs="Arial"/>
          <w:sz w:val="24"/>
          <w:szCs w:val="24"/>
        </w:rPr>
        <w:t>9</w:t>
      </w:r>
      <w:r w:rsidR="007B5D78">
        <w:rPr>
          <w:rFonts w:ascii="Century Gothic" w:hAnsi="Century Gothic" w:cs="Arial"/>
          <w:sz w:val="24"/>
          <w:szCs w:val="24"/>
        </w:rPr>
        <w:t>6</w:t>
      </w:r>
      <w:r>
        <w:rPr>
          <w:rFonts w:ascii="Century Gothic" w:hAnsi="Century Gothic" w:cs="Arial"/>
          <w:sz w:val="24"/>
          <w:szCs w:val="24"/>
        </w:rPr>
        <w:t>5</w:t>
      </w:r>
      <w:r w:rsidR="000700DA" w:rsidRPr="00034433">
        <w:rPr>
          <w:rFonts w:ascii="Century Gothic" w:hAnsi="Century Gothic" w:cs="Arial"/>
          <w:sz w:val="24"/>
          <w:szCs w:val="24"/>
        </w:rPr>
        <w:t>.</w:t>
      </w:r>
      <w:r w:rsidR="000700DA" w:rsidRPr="00034433">
        <w:rPr>
          <w:rFonts w:ascii="Century Gothic" w:hAnsi="Century Gothic" w:cs="Arial"/>
          <w:sz w:val="24"/>
          <w:szCs w:val="24"/>
        </w:rPr>
        <w:tab/>
      </w:r>
      <w:r w:rsidR="00655A24" w:rsidRPr="00034433">
        <w:rPr>
          <w:rFonts w:ascii="Century Gothic" w:hAnsi="Century Gothic" w:cs="Arial"/>
          <w:sz w:val="24"/>
          <w:szCs w:val="24"/>
        </w:rPr>
        <w:t>There will be additional requirements when dealing with particularly vulnerable groups and you should also refer to any additional guidance that has produced in these instances.</w:t>
      </w:r>
    </w:p>
    <w:p w14:paraId="7A483808" w14:textId="77777777" w:rsidR="0044257F" w:rsidRDefault="0044257F" w:rsidP="00034433">
      <w:pPr>
        <w:spacing w:after="0" w:line="240" w:lineRule="auto"/>
        <w:rPr>
          <w:rFonts w:ascii="Century Gothic" w:hAnsi="Century Gothic" w:cs="Arial"/>
          <w:sz w:val="24"/>
          <w:szCs w:val="24"/>
        </w:rPr>
      </w:pPr>
    </w:p>
    <w:p w14:paraId="73200366" w14:textId="60275865" w:rsidR="00655A24" w:rsidRDefault="000700DA" w:rsidP="00034433">
      <w:pPr>
        <w:spacing w:after="0" w:line="240" w:lineRule="auto"/>
        <w:rPr>
          <w:rFonts w:ascii="Century Gothic" w:hAnsi="Century Gothic" w:cs="Arial"/>
          <w:sz w:val="24"/>
          <w:szCs w:val="24"/>
        </w:rPr>
      </w:pPr>
      <w:r w:rsidRPr="00034433">
        <w:rPr>
          <w:rFonts w:ascii="Century Gothic" w:hAnsi="Century Gothic" w:cs="Arial"/>
          <w:sz w:val="24"/>
          <w:szCs w:val="24"/>
        </w:rPr>
        <w:t>9</w:t>
      </w:r>
      <w:r w:rsidR="007B5D78">
        <w:rPr>
          <w:rFonts w:ascii="Century Gothic" w:hAnsi="Century Gothic" w:cs="Arial"/>
          <w:sz w:val="24"/>
          <w:szCs w:val="24"/>
        </w:rPr>
        <w:t>7</w:t>
      </w:r>
      <w:r w:rsidRPr="00034433">
        <w:rPr>
          <w:rFonts w:ascii="Century Gothic" w:hAnsi="Century Gothic" w:cs="Arial"/>
          <w:sz w:val="24"/>
          <w:szCs w:val="24"/>
        </w:rPr>
        <w:t>.</w:t>
      </w:r>
      <w:r w:rsidRPr="00034433">
        <w:rPr>
          <w:rFonts w:ascii="Century Gothic" w:hAnsi="Century Gothic" w:cs="Arial"/>
          <w:sz w:val="24"/>
          <w:szCs w:val="24"/>
        </w:rPr>
        <w:tab/>
      </w:r>
      <w:r w:rsidR="00655A24" w:rsidRPr="00034433">
        <w:rPr>
          <w:rFonts w:ascii="Century Gothic" w:hAnsi="Century Gothic" w:cs="Arial"/>
          <w:sz w:val="24"/>
          <w:szCs w:val="24"/>
        </w:rPr>
        <w:t>Staff working with vulnerable people will need to be especially vigilant and undertake safe on-line behaviour.</w:t>
      </w:r>
      <w:r w:rsidRPr="00034433">
        <w:rPr>
          <w:rFonts w:ascii="Century Gothic" w:hAnsi="Century Gothic" w:cs="Arial"/>
          <w:sz w:val="24"/>
          <w:szCs w:val="24"/>
        </w:rPr>
        <w:t xml:space="preserve"> </w:t>
      </w:r>
      <w:r w:rsidR="0062192E" w:rsidRPr="00034433">
        <w:rPr>
          <w:rFonts w:ascii="Century Gothic" w:hAnsi="Century Gothic" w:cs="Arial"/>
          <w:sz w:val="24"/>
          <w:szCs w:val="24"/>
        </w:rPr>
        <w:t>Management</w:t>
      </w:r>
      <w:r w:rsidRPr="00034433">
        <w:rPr>
          <w:rFonts w:ascii="Century Gothic" w:hAnsi="Century Gothic" w:cs="Arial"/>
          <w:sz w:val="24"/>
          <w:szCs w:val="24"/>
        </w:rPr>
        <w:t xml:space="preserve"> may issue specific guidelines or codes of conduct to meet individual concerns related to the nature of their area.</w:t>
      </w:r>
    </w:p>
    <w:p w14:paraId="7FE72314" w14:textId="6139AE39" w:rsidR="00AF1CCE" w:rsidRDefault="00AF1CCE" w:rsidP="00034433">
      <w:pPr>
        <w:spacing w:after="0" w:line="240" w:lineRule="auto"/>
        <w:rPr>
          <w:rFonts w:ascii="Century Gothic" w:hAnsi="Century Gothic" w:cs="Arial"/>
          <w:sz w:val="24"/>
          <w:szCs w:val="24"/>
        </w:rPr>
      </w:pPr>
    </w:p>
    <w:p w14:paraId="51BF46AB" w14:textId="77777777" w:rsidR="00B8783D" w:rsidRDefault="00B8783D" w:rsidP="00034433">
      <w:pPr>
        <w:spacing w:after="0" w:line="240" w:lineRule="auto"/>
        <w:rPr>
          <w:rFonts w:ascii="Century Gothic" w:hAnsi="Century Gothic" w:cs="Arial"/>
          <w:b/>
          <w:bCs/>
          <w:sz w:val="24"/>
          <w:szCs w:val="24"/>
        </w:rPr>
      </w:pPr>
    </w:p>
    <w:p w14:paraId="4FDAC492" w14:textId="77777777" w:rsidR="00B8783D" w:rsidRDefault="00B8783D" w:rsidP="00034433">
      <w:pPr>
        <w:spacing w:after="0" w:line="240" w:lineRule="auto"/>
        <w:rPr>
          <w:rFonts w:ascii="Century Gothic" w:hAnsi="Century Gothic" w:cs="Arial"/>
          <w:b/>
          <w:bCs/>
          <w:sz w:val="24"/>
          <w:szCs w:val="24"/>
        </w:rPr>
      </w:pPr>
    </w:p>
    <w:p w14:paraId="26FE25FF" w14:textId="77777777" w:rsidR="00B8783D" w:rsidRDefault="00B8783D" w:rsidP="00034433">
      <w:pPr>
        <w:spacing w:after="0" w:line="240" w:lineRule="auto"/>
        <w:rPr>
          <w:rFonts w:ascii="Century Gothic" w:hAnsi="Century Gothic" w:cs="Arial"/>
          <w:b/>
          <w:bCs/>
          <w:sz w:val="24"/>
          <w:szCs w:val="24"/>
        </w:rPr>
      </w:pPr>
    </w:p>
    <w:p w14:paraId="7CDDB990" w14:textId="64D3A8C3" w:rsidR="00AF1CCE" w:rsidRPr="002F661B" w:rsidRDefault="00AF1CCE" w:rsidP="00034433">
      <w:pPr>
        <w:spacing w:after="0" w:line="240" w:lineRule="auto"/>
        <w:rPr>
          <w:rFonts w:ascii="Century Gothic" w:hAnsi="Century Gothic" w:cs="Arial"/>
          <w:b/>
          <w:bCs/>
          <w:sz w:val="24"/>
          <w:szCs w:val="24"/>
        </w:rPr>
      </w:pPr>
      <w:r w:rsidRPr="002F661B">
        <w:rPr>
          <w:rFonts w:ascii="Century Gothic" w:hAnsi="Century Gothic" w:cs="Arial"/>
          <w:b/>
          <w:bCs/>
          <w:sz w:val="24"/>
          <w:szCs w:val="24"/>
        </w:rPr>
        <w:lastRenderedPageBreak/>
        <w:t>Use of video calling</w:t>
      </w:r>
    </w:p>
    <w:p w14:paraId="3DE7BA56" w14:textId="4F648D82" w:rsidR="00AF1CCE" w:rsidRPr="008550EE" w:rsidRDefault="00B3009F" w:rsidP="00034433">
      <w:pPr>
        <w:spacing w:after="0" w:line="240" w:lineRule="auto"/>
        <w:rPr>
          <w:rFonts w:ascii="Century Gothic" w:hAnsi="Century Gothic" w:cs="Arial"/>
          <w:sz w:val="24"/>
          <w:szCs w:val="24"/>
        </w:rPr>
      </w:pPr>
      <w:r w:rsidRPr="008550EE">
        <w:rPr>
          <w:rFonts w:ascii="Century Gothic" w:hAnsi="Century Gothic" w:cs="Arial"/>
          <w:sz w:val="24"/>
          <w:szCs w:val="24"/>
        </w:rPr>
        <w:t>9</w:t>
      </w:r>
      <w:r w:rsidR="007B5D78">
        <w:rPr>
          <w:rFonts w:ascii="Century Gothic" w:hAnsi="Century Gothic" w:cs="Arial"/>
          <w:sz w:val="24"/>
          <w:szCs w:val="24"/>
        </w:rPr>
        <w:t>8</w:t>
      </w:r>
      <w:r w:rsidRPr="008550EE">
        <w:rPr>
          <w:rFonts w:ascii="Century Gothic" w:hAnsi="Century Gothic" w:cs="Arial"/>
          <w:sz w:val="24"/>
          <w:szCs w:val="24"/>
        </w:rPr>
        <w:t xml:space="preserve">. The RISE Trust will use WhatsApp, FaceTime for individual video calling only. Microsoft Teams </w:t>
      </w:r>
      <w:r w:rsidR="007D1FD5" w:rsidRPr="008550EE">
        <w:rPr>
          <w:rFonts w:ascii="Century Gothic" w:hAnsi="Century Gothic" w:cs="Arial"/>
          <w:sz w:val="24"/>
          <w:szCs w:val="24"/>
        </w:rPr>
        <w:t xml:space="preserve">(as advised by our DPO) </w:t>
      </w:r>
      <w:r w:rsidRPr="008550EE">
        <w:rPr>
          <w:rFonts w:ascii="Century Gothic" w:hAnsi="Century Gothic" w:cs="Arial"/>
          <w:sz w:val="24"/>
          <w:szCs w:val="24"/>
        </w:rPr>
        <w:t>will be used for group calls both within and outside of the organisation.</w:t>
      </w:r>
    </w:p>
    <w:p w14:paraId="43B3BA2F" w14:textId="60FA6B39" w:rsidR="002F661B" w:rsidRPr="008550EE" w:rsidRDefault="002F661B" w:rsidP="00034433">
      <w:pPr>
        <w:spacing w:after="0" w:line="240" w:lineRule="auto"/>
        <w:rPr>
          <w:rFonts w:ascii="Century Gothic" w:hAnsi="Century Gothic" w:cs="Arial"/>
          <w:sz w:val="24"/>
          <w:szCs w:val="24"/>
        </w:rPr>
      </w:pPr>
    </w:p>
    <w:p w14:paraId="01F054DC" w14:textId="07B17144" w:rsidR="002F661B" w:rsidRPr="00C83659" w:rsidRDefault="002F661B" w:rsidP="00034433">
      <w:pPr>
        <w:spacing w:after="0" w:line="240" w:lineRule="auto"/>
        <w:rPr>
          <w:rFonts w:ascii="Century Gothic" w:hAnsi="Century Gothic" w:cs="Arial"/>
          <w:sz w:val="24"/>
          <w:szCs w:val="24"/>
          <w:highlight w:val="yellow"/>
        </w:rPr>
      </w:pPr>
      <w:r w:rsidRPr="008550EE">
        <w:rPr>
          <w:rFonts w:ascii="Century Gothic" w:hAnsi="Century Gothic" w:cs="Arial"/>
          <w:sz w:val="24"/>
          <w:szCs w:val="24"/>
        </w:rPr>
        <w:t>9</w:t>
      </w:r>
      <w:r w:rsidR="007B5D78">
        <w:rPr>
          <w:rFonts w:ascii="Century Gothic" w:hAnsi="Century Gothic" w:cs="Arial"/>
          <w:sz w:val="24"/>
          <w:szCs w:val="24"/>
        </w:rPr>
        <w:t>9</w:t>
      </w:r>
      <w:r w:rsidRPr="008550EE">
        <w:rPr>
          <w:rFonts w:ascii="Century Gothic" w:hAnsi="Century Gothic" w:cs="Arial"/>
          <w:sz w:val="24"/>
          <w:szCs w:val="24"/>
        </w:rPr>
        <w:t xml:space="preserve">. When using Microsoft Teams – please </w:t>
      </w:r>
      <w:r w:rsidR="004536D3" w:rsidRPr="008550EE">
        <w:rPr>
          <w:rFonts w:ascii="Century Gothic" w:hAnsi="Century Gothic" w:cs="Arial"/>
          <w:sz w:val="24"/>
          <w:szCs w:val="24"/>
        </w:rPr>
        <w:t>be aware of what is behind you</w:t>
      </w:r>
      <w:r w:rsidR="001C49B1" w:rsidRPr="008550EE">
        <w:rPr>
          <w:rFonts w:ascii="Century Gothic" w:hAnsi="Century Gothic" w:cs="Arial"/>
          <w:sz w:val="24"/>
          <w:szCs w:val="24"/>
        </w:rPr>
        <w:t xml:space="preserve"> and </w:t>
      </w:r>
      <w:r w:rsidR="009E4A11" w:rsidRPr="008550EE">
        <w:rPr>
          <w:rFonts w:ascii="Century Gothic" w:hAnsi="Century Gothic" w:cs="Arial"/>
          <w:sz w:val="24"/>
          <w:szCs w:val="24"/>
        </w:rPr>
        <w:t>blur</w:t>
      </w:r>
      <w:r w:rsidR="00D57892" w:rsidRPr="008550EE">
        <w:rPr>
          <w:rFonts w:ascii="Century Gothic" w:hAnsi="Century Gothic" w:cs="Arial"/>
          <w:sz w:val="24"/>
          <w:szCs w:val="24"/>
        </w:rPr>
        <w:t xml:space="preserve"> it</w:t>
      </w:r>
      <w:r w:rsidRPr="008550EE">
        <w:rPr>
          <w:rFonts w:ascii="Century Gothic" w:hAnsi="Century Gothic" w:cs="Arial"/>
          <w:sz w:val="24"/>
          <w:szCs w:val="24"/>
        </w:rPr>
        <w:t xml:space="preserve"> if you are uncertain of the confidentiality of the information in the background.</w:t>
      </w:r>
    </w:p>
    <w:p w14:paraId="7FEECF72" w14:textId="77777777" w:rsidR="008550EE" w:rsidRDefault="008550EE" w:rsidP="00034433">
      <w:pPr>
        <w:spacing w:after="0" w:line="240" w:lineRule="auto"/>
        <w:rPr>
          <w:rFonts w:ascii="Century Gothic" w:hAnsi="Century Gothic" w:cs="Arial"/>
          <w:sz w:val="24"/>
          <w:szCs w:val="24"/>
        </w:rPr>
      </w:pPr>
    </w:p>
    <w:p w14:paraId="2066916C" w14:textId="7D4FBAFE" w:rsidR="008550EE" w:rsidRPr="00034433" w:rsidRDefault="007B5D78" w:rsidP="00034433">
      <w:pPr>
        <w:spacing w:after="0" w:line="240" w:lineRule="auto"/>
        <w:rPr>
          <w:rFonts w:ascii="Century Gothic" w:hAnsi="Century Gothic" w:cs="Arial"/>
          <w:sz w:val="24"/>
          <w:szCs w:val="24"/>
        </w:rPr>
      </w:pPr>
      <w:r>
        <w:rPr>
          <w:rFonts w:ascii="Century Gothic" w:hAnsi="Century Gothic" w:cs="Arial"/>
          <w:sz w:val="24"/>
          <w:szCs w:val="24"/>
        </w:rPr>
        <w:t>100</w:t>
      </w:r>
      <w:r w:rsidR="008550EE">
        <w:rPr>
          <w:rFonts w:ascii="Century Gothic" w:hAnsi="Century Gothic" w:cs="Arial"/>
          <w:sz w:val="24"/>
          <w:szCs w:val="24"/>
        </w:rPr>
        <w:t>. All RISE staff will follow the Virtual etiquette when using video calls</w:t>
      </w:r>
    </w:p>
    <w:p w14:paraId="579CD036" w14:textId="77777777" w:rsidR="00E032F7" w:rsidRPr="00034433" w:rsidRDefault="00E032F7" w:rsidP="00034433">
      <w:pPr>
        <w:spacing w:after="0" w:line="240" w:lineRule="auto"/>
        <w:rPr>
          <w:rFonts w:ascii="Century Gothic" w:hAnsi="Century Gothic" w:cs="Arial"/>
          <w:sz w:val="24"/>
          <w:szCs w:val="24"/>
        </w:rPr>
      </w:pPr>
    </w:p>
    <w:p w14:paraId="35EC855A" w14:textId="77777777" w:rsidR="00655A24" w:rsidRPr="00034433" w:rsidRDefault="00843CFE" w:rsidP="00034433">
      <w:pPr>
        <w:spacing w:after="0" w:line="240" w:lineRule="auto"/>
        <w:rPr>
          <w:rFonts w:ascii="Century Gothic" w:hAnsi="Century Gothic" w:cs="Arial"/>
          <w:b/>
          <w:sz w:val="24"/>
          <w:szCs w:val="24"/>
        </w:rPr>
      </w:pPr>
      <w:r w:rsidRPr="00034433">
        <w:rPr>
          <w:rFonts w:ascii="Century Gothic" w:hAnsi="Century Gothic" w:cs="Arial"/>
          <w:b/>
          <w:sz w:val="24"/>
          <w:szCs w:val="24"/>
        </w:rPr>
        <w:t>Breaches of this P</w:t>
      </w:r>
      <w:r w:rsidR="00655A24" w:rsidRPr="00034433">
        <w:rPr>
          <w:rFonts w:ascii="Century Gothic" w:hAnsi="Century Gothic" w:cs="Arial"/>
          <w:b/>
          <w:sz w:val="24"/>
          <w:szCs w:val="24"/>
        </w:rPr>
        <w:t>olicy</w:t>
      </w:r>
    </w:p>
    <w:p w14:paraId="4DC4B073" w14:textId="15226913" w:rsidR="00655A24" w:rsidRPr="00034433" w:rsidRDefault="008550EE" w:rsidP="00034433">
      <w:pPr>
        <w:spacing w:after="0" w:line="240" w:lineRule="auto"/>
        <w:rPr>
          <w:rFonts w:ascii="Century Gothic" w:hAnsi="Century Gothic" w:cs="Arial"/>
          <w:sz w:val="24"/>
          <w:szCs w:val="24"/>
        </w:rPr>
      </w:pPr>
      <w:r>
        <w:rPr>
          <w:rFonts w:ascii="Century Gothic" w:hAnsi="Century Gothic" w:cs="Arial"/>
          <w:sz w:val="24"/>
          <w:szCs w:val="24"/>
        </w:rPr>
        <w:t>10</w:t>
      </w:r>
      <w:r w:rsidR="007B5D78">
        <w:rPr>
          <w:rFonts w:ascii="Century Gothic" w:hAnsi="Century Gothic" w:cs="Arial"/>
          <w:sz w:val="24"/>
          <w:szCs w:val="24"/>
        </w:rPr>
        <w:t>1</w:t>
      </w:r>
      <w:r w:rsidR="000700DA" w:rsidRPr="00034433">
        <w:rPr>
          <w:rFonts w:ascii="Century Gothic" w:hAnsi="Century Gothic" w:cs="Arial"/>
          <w:sz w:val="24"/>
          <w:szCs w:val="24"/>
        </w:rPr>
        <w:t>.</w:t>
      </w:r>
      <w:r w:rsidR="000700DA" w:rsidRPr="00034433">
        <w:rPr>
          <w:rFonts w:ascii="Century Gothic" w:hAnsi="Century Gothic" w:cs="Arial"/>
          <w:sz w:val="24"/>
          <w:szCs w:val="24"/>
        </w:rPr>
        <w:tab/>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 xml:space="preserve">takes the approach to social media very seriously and any breach of this policy could lead to disciplinary action. </w:t>
      </w:r>
    </w:p>
    <w:p w14:paraId="5CA00BCA" w14:textId="77777777" w:rsidR="0044257F" w:rsidRDefault="0044257F" w:rsidP="00034433">
      <w:pPr>
        <w:spacing w:after="0" w:line="240" w:lineRule="auto"/>
        <w:rPr>
          <w:rFonts w:ascii="Century Gothic" w:hAnsi="Century Gothic" w:cs="Arial"/>
          <w:sz w:val="24"/>
          <w:szCs w:val="24"/>
        </w:rPr>
      </w:pPr>
    </w:p>
    <w:p w14:paraId="0DB2150E" w14:textId="17F286CE" w:rsidR="00814A30" w:rsidRDefault="002F661B" w:rsidP="00034433">
      <w:pPr>
        <w:spacing w:after="0" w:line="240" w:lineRule="auto"/>
        <w:rPr>
          <w:rFonts w:ascii="Century Gothic" w:hAnsi="Century Gothic" w:cs="Arial"/>
          <w:sz w:val="24"/>
          <w:szCs w:val="24"/>
        </w:rPr>
      </w:pPr>
      <w:r>
        <w:rPr>
          <w:rFonts w:ascii="Century Gothic" w:hAnsi="Century Gothic" w:cs="Arial"/>
          <w:sz w:val="24"/>
          <w:szCs w:val="24"/>
        </w:rPr>
        <w:t>10</w:t>
      </w:r>
      <w:r w:rsidR="007B5D78">
        <w:rPr>
          <w:rFonts w:ascii="Century Gothic" w:hAnsi="Century Gothic" w:cs="Arial"/>
          <w:sz w:val="24"/>
          <w:szCs w:val="24"/>
        </w:rPr>
        <w:t>2</w:t>
      </w:r>
      <w:r w:rsidR="000700DA" w:rsidRPr="00034433">
        <w:rPr>
          <w:rFonts w:ascii="Century Gothic" w:hAnsi="Century Gothic" w:cs="Arial"/>
          <w:sz w:val="24"/>
          <w:szCs w:val="24"/>
        </w:rPr>
        <w:t>.</w:t>
      </w:r>
      <w:r w:rsidR="000700DA" w:rsidRPr="00034433">
        <w:rPr>
          <w:rFonts w:ascii="Century Gothic" w:hAnsi="Century Gothic" w:cs="Arial"/>
          <w:sz w:val="24"/>
          <w:szCs w:val="24"/>
        </w:rPr>
        <w:tab/>
      </w:r>
      <w:r w:rsidR="00655A24" w:rsidRPr="00034433">
        <w:rPr>
          <w:rFonts w:ascii="Century Gothic" w:hAnsi="Century Gothic" w:cs="Arial"/>
          <w:sz w:val="24"/>
          <w:szCs w:val="24"/>
        </w:rPr>
        <w:t xml:space="preserve">If it is believed that </w:t>
      </w:r>
      <w:r w:rsidR="00034433" w:rsidRPr="00034433">
        <w:rPr>
          <w:rFonts w:ascii="Century Gothic" w:hAnsi="Century Gothic" w:cs="Arial"/>
          <w:sz w:val="24"/>
          <w:szCs w:val="24"/>
          <w:lang w:eastAsia="ja-JP"/>
        </w:rPr>
        <w:t xml:space="preserve">The </w:t>
      </w:r>
      <w:r w:rsidR="00034433" w:rsidRPr="00034433">
        <w:rPr>
          <w:rFonts w:ascii="Century Gothic" w:hAnsi="Century Gothic" w:cs="Arial"/>
          <w:sz w:val="24"/>
          <w:szCs w:val="24"/>
        </w:rPr>
        <w:t xml:space="preserve">RISE Trust </w:t>
      </w:r>
      <w:r w:rsidR="00655A24" w:rsidRPr="00034433">
        <w:rPr>
          <w:rFonts w:ascii="Century Gothic" w:hAnsi="Century Gothic" w:cs="Arial"/>
          <w:sz w:val="24"/>
          <w:szCs w:val="24"/>
        </w:rPr>
        <w:t>has been brought into disrepute this may constitute misconduct or gross misconduct and disciplinary action will be applied as appropriate.</w:t>
      </w:r>
    </w:p>
    <w:p w14:paraId="4FEA4D4A" w14:textId="77777777" w:rsidR="001C79F5" w:rsidRPr="001C79F5" w:rsidRDefault="001C79F5" w:rsidP="001C79F5">
      <w:pPr>
        <w:pStyle w:val="Heading1"/>
        <w:jc w:val="both"/>
        <w:rPr>
          <w:rFonts w:ascii="Century Gothic" w:eastAsia="Times New Roman" w:hAnsi="Century Gothic"/>
          <w:b/>
          <w:bCs/>
          <w:color w:val="auto"/>
          <w:sz w:val="24"/>
          <w:szCs w:val="24"/>
        </w:rPr>
      </w:pPr>
      <w:r w:rsidRPr="001C79F5">
        <w:rPr>
          <w:rFonts w:ascii="Century Gothic" w:hAnsi="Century Gothic"/>
          <w:b/>
          <w:bCs/>
          <w:color w:val="auto"/>
          <w:sz w:val="24"/>
          <w:szCs w:val="24"/>
        </w:rPr>
        <w:t xml:space="preserve">Link with other policies    </w:t>
      </w:r>
    </w:p>
    <w:p w14:paraId="2CBA7659" w14:textId="48C0AE67" w:rsidR="001C79F5" w:rsidRDefault="002F661B" w:rsidP="001C79F5">
      <w:pPr>
        <w:pStyle w:val="NormalWeb"/>
        <w:ind w:left="720" w:hanging="720"/>
        <w:jc w:val="both"/>
        <w:rPr>
          <w:rFonts w:ascii="Century Gothic" w:hAnsi="Century Gothic" w:cs="Arial"/>
          <w:sz w:val="24"/>
          <w:szCs w:val="24"/>
        </w:rPr>
      </w:pPr>
      <w:r>
        <w:rPr>
          <w:rFonts w:ascii="Century Gothic" w:hAnsi="Century Gothic" w:cs="Arial"/>
          <w:sz w:val="24"/>
          <w:szCs w:val="24"/>
        </w:rPr>
        <w:t>10</w:t>
      </w:r>
      <w:r w:rsidR="007B5D78">
        <w:rPr>
          <w:rFonts w:ascii="Century Gothic" w:hAnsi="Century Gothic" w:cs="Arial"/>
          <w:sz w:val="24"/>
          <w:szCs w:val="24"/>
        </w:rPr>
        <w:t>3</w:t>
      </w:r>
      <w:r w:rsidR="001C79F5">
        <w:rPr>
          <w:rFonts w:ascii="Century Gothic" w:hAnsi="Century Gothic" w:cs="Arial"/>
          <w:sz w:val="24"/>
          <w:szCs w:val="24"/>
        </w:rPr>
        <w:t>.    This document should be read in conjunction with these policies:</w:t>
      </w:r>
    </w:p>
    <w:p w14:paraId="248CAA14" w14:textId="5FD3E104" w:rsidR="001C79F5" w:rsidRDefault="001C79F5" w:rsidP="001C79F5">
      <w:pPr>
        <w:pStyle w:val="NormalWeb"/>
        <w:numPr>
          <w:ilvl w:val="0"/>
          <w:numId w:val="4"/>
        </w:numPr>
        <w:jc w:val="both"/>
        <w:rPr>
          <w:rFonts w:ascii="Century Gothic" w:hAnsi="Century Gothic" w:cs="Arial"/>
          <w:bCs/>
          <w:iCs/>
          <w:sz w:val="24"/>
          <w:szCs w:val="24"/>
        </w:rPr>
      </w:pPr>
      <w:bookmarkStart w:id="0" w:name="_Hlk521657568"/>
      <w:r>
        <w:rPr>
          <w:rFonts w:ascii="Century Gothic" w:hAnsi="Century Gothic" w:cs="Arial"/>
          <w:sz w:val="24"/>
          <w:szCs w:val="24"/>
        </w:rPr>
        <w:t>ICT policy</w:t>
      </w:r>
    </w:p>
    <w:p w14:paraId="43657D49" w14:textId="77777777" w:rsidR="001C79F5" w:rsidRDefault="001C79F5" w:rsidP="001C79F5">
      <w:pPr>
        <w:pStyle w:val="NormalWeb"/>
        <w:numPr>
          <w:ilvl w:val="0"/>
          <w:numId w:val="4"/>
        </w:numPr>
        <w:jc w:val="both"/>
        <w:rPr>
          <w:rFonts w:ascii="Century Gothic" w:hAnsi="Century Gothic" w:cs="Arial"/>
          <w:bCs/>
          <w:iCs/>
          <w:sz w:val="24"/>
          <w:szCs w:val="24"/>
        </w:rPr>
      </w:pPr>
      <w:r>
        <w:rPr>
          <w:rFonts w:ascii="Century Gothic" w:hAnsi="Century Gothic" w:cs="Arial"/>
          <w:sz w:val="24"/>
          <w:szCs w:val="24"/>
        </w:rPr>
        <w:t>Disciplinary Policy and Procedures</w:t>
      </w:r>
    </w:p>
    <w:p w14:paraId="27841FF4" w14:textId="77777777" w:rsidR="001C79F5" w:rsidRDefault="001C79F5" w:rsidP="001C79F5">
      <w:pPr>
        <w:pStyle w:val="NormalWeb"/>
        <w:numPr>
          <w:ilvl w:val="0"/>
          <w:numId w:val="4"/>
        </w:numPr>
        <w:jc w:val="both"/>
        <w:rPr>
          <w:rFonts w:ascii="Century Gothic" w:hAnsi="Century Gothic" w:cs="Arial"/>
          <w:bCs/>
          <w:iCs/>
          <w:sz w:val="24"/>
          <w:szCs w:val="24"/>
        </w:rPr>
      </w:pPr>
      <w:r>
        <w:rPr>
          <w:rFonts w:ascii="Century Gothic" w:hAnsi="Century Gothic" w:cs="Arial"/>
          <w:sz w:val="24"/>
          <w:szCs w:val="24"/>
        </w:rPr>
        <w:t xml:space="preserve">Equal Opportunities Policy </w:t>
      </w:r>
    </w:p>
    <w:p w14:paraId="12CAA398" w14:textId="77777777" w:rsidR="001C79F5" w:rsidRDefault="001C79F5" w:rsidP="001C79F5">
      <w:pPr>
        <w:pStyle w:val="NormalWeb"/>
        <w:numPr>
          <w:ilvl w:val="0"/>
          <w:numId w:val="4"/>
        </w:numPr>
        <w:jc w:val="both"/>
        <w:rPr>
          <w:rFonts w:ascii="Century Gothic" w:hAnsi="Century Gothic" w:cs="Arial"/>
          <w:bCs/>
          <w:iCs/>
          <w:sz w:val="24"/>
          <w:szCs w:val="24"/>
        </w:rPr>
      </w:pPr>
      <w:r>
        <w:rPr>
          <w:rFonts w:ascii="Century Gothic" w:hAnsi="Century Gothic" w:cs="Arial"/>
          <w:sz w:val="24"/>
          <w:szCs w:val="24"/>
        </w:rPr>
        <w:t>Code of Conduct</w:t>
      </w:r>
    </w:p>
    <w:p w14:paraId="02F2AA6E" w14:textId="77777777" w:rsidR="001C79F5" w:rsidRDefault="001C79F5" w:rsidP="001C79F5">
      <w:pPr>
        <w:pStyle w:val="NormalWeb"/>
        <w:numPr>
          <w:ilvl w:val="0"/>
          <w:numId w:val="4"/>
        </w:numPr>
        <w:jc w:val="both"/>
        <w:rPr>
          <w:rFonts w:ascii="Century Gothic" w:hAnsi="Century Gothic" w:cs="Arial"/>
          <w:bCs/>
          <w:iCs/>
          <w:sz w:val="24"/>
          <w:szCs w:val="24"/>
        </w:rPr>
      </w:pPr>
      <w:r>
        <w:rPr>
          <w:rFonts w:ascii="Century Gothic" w:hAnsi="Century Gothic" w:cs="Arial"/>
          <w:sz w:val="24"/>
          <w:szCs w:val="24"/>
        </w:rPr>
        <w:t>Data Protection Policy (GDPR) 2019</w:t>
      </w:r>
    </w:p>
    <w:p w14:paraId="3280F7E2" w14:textId="77777777" w:rsidR="001C79F5" w:rsidRDefault="001C79F5" w:rsidP="001C79F5">
      <w:pPr>
        <w:pStyle w:val="NormalWeb"/>
        <w:numPr>
          <w:ilvl w:val="0"/>
          <w:numId w:val="4"/>
        </w:numPr>
        <w:jc w:val="both"/>
        <w:rPr>
          <w:rFonts w:ascii="Century Gothic" w:hAnsi="Century Gothic" w:cs="Arial"/>
          <w:bCs/>
          <w:iCs/>
          <w:sz w:val="24"/>
          <w:szCs w:val="24"/>
        </w:rPr>
      </w:pPr>
      <w:r>
        <w:rPr>
          <w:rFonts w:ascii="Century Gothic" w:hAnsi="Century Gothic" w:cs="Arial"/>
          <w:bCs/>
          <w:iCs/>
          <w:sz w:val="24"/>
          <w:szCs w:val="24"/>
        </w:rPr>
        <w:t>Harrassment and Anti-bullying Policy</w:t>
      </w:r>
    </w:p>
    <w:p w14:paraId="4F4257D0" w14:textId="677B8E97" w:rsidR="008550EE" w:rsidRDefault="008550EE" w:rsidP="001C79F5">
      <w:pPr>
        <w:pStyle w:val="NormalWeb"/>
        <w:numPr>
          <w:ilvl w:val="0"/>
          <w:numId w:val="4"/>
        </w:numPr>
        <w:jc w:val="both"/>
        <w:rPr>
          <w:rFonts w:ascii="Century Gothic" w:hAnsi="Century Gothic" w:cs="Arial"/>
          <w:bCs/>
          <w:iCs/>
          <w:sz w:val="24"/>
          <w:szCs w:val="24"/>
        </w:rPr>
      </w:pPr>
      <w:r>
        <w:rPr>
          <w:rFonts w:ascii="Century Gothic" w:hAnsi="Century Gothic" w:cs="Arial"/>
          <w:bCs/>
          <w:iCs/>
          <w:sz w:val="24"/>
          <w:szCs w:val="24"/>
        </w:rPr>
        <w:t xml:space="preserve">Confidentiality </w:t>
      </w:r>
    </w:p>
    <w:p w14:paraId="6AAF4B9A" w14:textId="5EB487BC" w:rsidR="008550EE" w:rsidRDefault="008550EE" w:rsidP="001C79F5">
      <w:pPr>
        <w:pStyle w:val="NormalWeb"/>
        <w:numPr>
          <w:ilvl w:val="0"/>
          <w:numId w:val="4"/>
        </w:numPr>
        <w:jc w:val="both"/>
        <w:rPr>
          <w:rFonts w:ascii="Century Gothic" w:hAnsi="Century Gothic" w:cs="Arial"/>
          <w:bCs/>
          <w:iCs/>
          <w:sz w:val="24"/>
          <w:szCs w:val="24"/>
        </w:rPr>
      </w:pPr>
      <w:r>
        <w:rPr>
          <w:rFonts w:ascii="Century Gothic" w:hAnsi="Century Gothic" w:cs="Arial"/>
          <w:bCs/>
          <w:iCs/>
          <w:sz w:val="24"/>
          <w:szCs w:val="24"/>
        </w:rPr>
        <w:t>IT</w:t>
      </w:r>
    </w:p>
    <w:p w14:paraId="6DF569FC" w14:textId="4EDEDF3F" w:rsidR="008550EE" w:rsidRDefault="008550EE" w:rsidP="001C79F5">
      <w:pPr>
        <w:pStyle w:val="NormalWeb"/>
        <w:numPr>
          <w:ilvl w:val="0"/>
          <w:numId w:val="4"/>
        </w:numPr>
        <w:jc w:val="both"/>
        <w:rPr>
          <w:rFonts w:ascii="Century Gothic" w:hAnsi="Century Gothic" w:cs="Arial"/>
          <w:bCs/>
          <w:iCs/>
          <w:sz w:val="24"/>
          <w:szCs w:val="24"/>
        </w:rPr>
      </w:pPr>
      <w:r>
        <w:rPr>
          <w:rFonts w:ascii="Century Gothic" w:hAnsi="Century Gothic" w:cs="Arial"/>
          <w:bCs/>
          <w:iCs/>
          <w:sz w:val="24"/>
          <w:szCs w:val="24"/>
        </w:rPr>
        <w:t>Virtual etiquette</w:t>
      </w:r>
    </w:p>
    <w:bookmarkEnd w:id="0"/>
    <w:p w14:paraId="7A0961F2" w14:textId="77777777" w:rsidR="001C79F5" w:rsidRPr="001C79F5" w:rsidRDefault="001C79F5" w:rsidP="001C79F5">
      <w:pPr>
        <w:ind w:left="720" w:hanging="720"/>
        <w:jc w:val="both"/>
        <w:rPr>
          <w:rFonts w:ascii="Century Gothic" w:hAnsi="Century Gothic" w:cs="Arial"/>
          <w:bCs/>
          <w:color w:val="000000"/>
          <w:sz w:val="8"/>
          <w:szCs w:val="8"/>
        </w:rPr>
      </w:pPr>
    </w:p>
    <w:p w14:paraId="0D89776A" w14:textId="647793E2" w:rsidR="001C79F5" w:rsidRDefault="001C79F5" w:rsidP="001C79F5">
      <w:pPr>
        <w:ind w:left="720" w:hanging="720"/>
        <w:jc w:val="both"/>
        <w:rPr>
          <w:rFonts w:ascii="Century Gothic" w:hAnsi="Century Gothic" w:cs="Arial"/>
          <w:sz w:val="24"/>
          <w:szCs w:val="24"/>
        </w:rPr>
      </w:pPr>
      <w:r w:rsidRPr="001C79F5">
        <w:rPr>
          <w:rFonts w:ascii="Century Gothic" w:hAnsi="Century Gothic" w:cs="Arial"/>
          <w:bCs/>
          <w:color w:val="000000"/>
          <w:sz w:val="24"/>
          <w:szCs w:val="24"/>
        </w:rPr>
        <w:t>10</w:t>
      </w:r>
      <w:r w:rsidR="00327419">
        <w:rPr>
          <w:rFonts w:ascii="Century Gothic" w:hAnsi="Century Gothic" w:cs="Arial"/>
          <w:bCs/>
          <w:color w:val="000000"/>
          <w:sz w:val="24"/>
          <w:szCs w:val="24"/>
        </w:rPr>
        <w:t>4</w:t>
      </w:r>
      <w:r w:rsidRPr="001C79F5">
        <w:rPr>
          <w:rFonts w:ascii="Century Gothic" w:hAnsi="Century Gothic" w:cs="Arial"/>
          <w:bCs/>
          <w:color w:val="000000"/>
          <w:sz w:val="24"/>
          <w:szCs w:val="24"/>
        </w:rPr>
        <w:t>.</w:t>
      </w:r>
      <w:r w:rsidRPr="001C79F5">
        <w:rPr>
          <w:rFonts w:ascii="Century Gothic" w:hAnsi="Century Gothic" w:cs="Arial"/>
          <w:bCs/>
          <w:color w:val="000000"/>
          <w:sz w:val="24"/>
          <w:szCs w:val="24"/>
        </w:rPr>
        <w:tab/>
      </w:r>
      <w:r w:rsidRPr="001C79F5">
        <w:rPr>
          <w:rFonts w:ascii="Century Gothic" w:hAnsi="Century Gothic" w:cs="Arial"/>
          <w:sz w:val="24"/>
          <w:szCs w:val="24"/>
        </w:rPr>
        <w:t>All adults must adhere to and apply the principles of this document in all aspects of their work.  Failure to do so may lead to action being taken under the disciplinary procedure.</w:t>
      </w:r>
    </w:p>
    <w:p w14:paraId="0C62B057" w14:textId="77777777" w:rsidR="008550EE" w:rsidRDefault="008550EE" w:rsidP="001C79F5">
      <w:pPr>
        <w:ind w:left="720" w:hanging="720"/>
        <w:jc w:val="both"/>
        <w:rPr>
          <w:rFonts w:ascii="Century Gothic" w:hAnsi="Century Gothic" w:cs="Arial"/>
          <w:sz w:val="28"/>
          <w:szCs w:val="28"/>
        </w:rPr>
      </w:pPr>
    </w:p>
    <w:p w14:paraId="2A797516" w14:textId="77777777" w:rsidR="008550EE" w:rsidRDefault="008550EE" w:rsidP="001C79F5">
      <w:pPr>
        <w:ind w:left="720" w:hanging="720"/>
        <w:jc w:val="both"/>
        <w:rPr>
          <w:rFonts w:ascii="Century Gothic" w:hAnsi="Century Gothic" w:cs="Arial"/>
          <w:sz w:val="28"/>
          <w:szCs w:val="28"/>
        </w:rPr>
      </w:pPr>
    </w:p>
    <w:p w14:paraId="122CF1E9" w14:textId="77777777" w:rsidR="008550EE" w:rsidRDefault="008550EE" w:rsidP="001C79F5">
      <w:pPr>
        <w:ind w:left="720" w:hanging="720"/>
        <w:jc w:val="both"/>
        <w:rPr>
          <w:rFonts w:ascii="Century Gothic" w:hAnsi="Century Gothic" w:cs="Arial"/>
          <w:sz w:val="28"/>
          <w:szCs w:val="28"/>
        </w:rPr>
      </w:pPr>
    </w:p>
    <w:p w14:paraId="6160C256" w14:textId="394BFF99" w:rsidR="008550EE" w:rsidRDefault="008550EE" w:rsidP="001C79F5">
      <w:pPr>
        <w:ind w:left="720" w:hanging="720"/>
        <w:jc w:val="both"/>
        <w:rPr>
          <w:rFonts w:ascii="Century Gothic" w:hAnsi="Century Gothic" w:cs="Arial"/>
          <w:sz w:val="28"/>
          <w:szCs w:val="28"/>
        </w:rPr>
      </w:pPr>
    </w:p>
    <w:p w14:paraId="33996A59" w14:textId="1F91A30A" w:rsidR="00293BF0" w:rsidRDefault="00293BF0" w:rsidP="001C79F5">
      <w:pPr>
        <w:ind w:left="720" w:hanging="720"/>
        <w:jc w:val="both"/>
        <w:rPr>
          <w:rFonts w:ascii="Century Gothic" w:hAnsi="Century Gothic" w:cs="Arial"/>
          <w:sz w:val="28"/>
          <w:szCs w:val="28"/>
        </w:rPr>
      </w:pPr>
    </w:p>
    <w:p w14:paraId="795972D5" w14:textId="17E5A5EF" w:rsidR="00743B56" w:rsidRDefault="00B65DAA" w:rsidP="00743B56">
      <w:pPr>
        <w:pStyle w:val="Heading2"/>
        <w:jc w:val="both"/>
        <w:rPr>
          <w:rFonts w:ascii="Century Gothic" w:hAnsi="Century Gothic"/>
          <w:i w:val="0"/>
          <w:iCs w:val="0"/>
          <w:sz w:val="24"/>
          <w:szCs w:val="24"/>
          <w:u w:val="single"/>
        </w:rPr>
      </w:pPr>
      <w:bookmarkStart w:id="1" w:name="_Toc269730316"/>
      <w:r>
        <w:rPr>
          <w:rFonts w:ascii="Century Gothic" w:hAnsi="Century Gothic"/>
          <w:i w:val="0"/>
          <w:iCs w:val="0"/>
          <w:sz w:val="24"/>
          <w:szCs w:val="24"/>
          <w:u w:val="single"/>
        </w:rPr>
        <w:lastRenderedPageBreak/>
        <w:t>A</w:t>
      </w:r>
      <w:r w:rsidR="00743B56">
        <w:rPr>
          <w:rFonts w:ascii="Century Gothic" w:hAnsi="Century Gothic"/>
          <w:i w:val="0"/>
          <w:iCs w:val="0"/>
          <w:sz w:val="24"/>
          <w:szCs w:val="24"/>
          <w:u w:val="single"/>
        </w:rPr>
        <w:t xml:space="preserve">ppendix </w:t>
      </w:r>
      <w:r w:rsidR="007D1FD5">
        <w:rPr>
          <w:rFonts w:ascii="Century Gothic" w:hAnsi="Century Gothic"/>
          <w:i w:val="0"/>
          <w:iCs w:val="0"/>
          <w:sz w:val="24"/>
          <w:szCs w:val="24"/>
          <w:u w:val="single"/>
        </w:rPr>
        <w:t>B</w:t>
      </w:r>
      <w:r w:rsidR="00743B56">
        <w:rPr>
          <w:rFonts w:ascii="Century Gothic" w:hAnsi="Century Gothic"/>
          <w:i w:val="0"/>
          <w:iCs w:val="0"/>
          <w:sz w:val="24"/>
          <w:szCs w:val="24"/>
          <w:u w:val="single"/>
        </w:rPr>
        <w:t xml:space="preserve"> – Relevant legislation</w:t>
      </w:r>
      <w:bookmarkEnd w:id="1"/>
      <w:r w:rsidR="00BA1195">
        <w:rPr>
          <w:rFonts w:ascii="Century Gothic" w:hAnsi="Century Gothic"/>
          <w:i w:val="0"/>
          <w:iCs w:val="0"/>
          <w:sz w:val="24"/>
          <w:szCs w:val="24"/>
          <w:u w:val="single"/>
        </w:rPr>
        <w:t xml:space="preserve"> </w:t>
      </w:r>
      <w:r w:rsidR="00BA1195" w:rsidRPr="00501DAC">
        <w:rPr>
          <w:rFonts w:ascii="Century Gothic" w:hAnsi="Century Gothic"/>
          <w:b w:val="0"/>
          <w:bCs w:val="0"/>
          <w:sz w:val="24"/>
          <w:szCs w:val="24"/>
        </w:rPr>
        <w:t xml:space="preserve">(from WSCB </w:t>
      </w:r>
      <w:r w:rsidR="00501DAC" w:rsidRPr="00501DAC">
        <w:rPr>
          <w:rFonts w:ascii="Century Gothic" w:hAnsi="Century Gothic"/>
          <w:b w:val="0"/>
          <w:bCs w:val="0"/>
          <w:sz w:val="24"/>
          <w:szCs w:val="24"/>
        </w:rPr>
        <w:t>Social Networking policy)</w:t>
      </w:r>
    </w:p>
    <w:p w14:paraId="779742D9" w14:textId="77777777" w:rsidR="00743B56" w:rsidRDefault="00743B56" w:rsidP="00743B56">
      <w:pPr>
        <w:jc w:val="both"/>
        <w:rPr>
          <w:rFonts w:ascii="Century Gothic" w:hAnsi="Century Gothic" w:cs="Arial"/>
          <w:sz w:val="24"/>
          <w:szCs w:val="24"/>
        </w:rPr>
      </w:pPr>
      <w:r>
        <w:rPr>
          <w:rFonts w:ascii="Century Gothic" w:hAnsi="Century Gothic" w:cs="Arial"/>
        </w:rPr>
        <w:t>Adults should be aware of the legislative framework which currently surrounds use of social media / communication technology in the UK. It is important to note that in general terms an action that is illegal if committed offline is also illegal if committed online.</w:t>
      </w:r>
    </w:p>
    <w:p w14:paraId="08403725"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Computer misuse act 1990</w:t>
      </w:r>
    </w:p>
    <w:p w14:paraId="22904695" w14:textId="77777777" w:rsidR="00743B56" w:rsidRDefault="00743B56" w:rsidP="00743B56">
      <w:pPr>
        <w:rPr>
          <w:rFonts w:ascii="Century Gothic" w:hAnsi="Century Gothic" w:cs="Arial"/>
          <w:sz w:val="24"/>
          <w:szCs w:val="24"/>
        </w:rPr>
      </w:pPr>
      <w:r>
        <w:rPr>
          <w:rFonts w:ascii="Century Gothic" w:hAnsi="Century Gothic" w:cs="Arial"/>
        </w:rPr>
        <w:t>This Act makes it an offence to:</w:t>
      </w:r>
    </w:p>
    <w:p w14:paraId="13F093B1" w14:textId="77777777" w:rsidR="00743B56" w:rsidRDefault="00743B56" w:rsidP="00EA1A36">
      <w:pPr>
        <w:spacing w:after="0" w:line="240" w:lineRule="auto"/>
        <w:rPr>
          <w:rFonts w:ascii="Century Gothic" w:hAnsi="Century Gothic" w:cs="Arial"/>
        </w:rPr>
      </w:pPr>
      <w:r>
        <w:rPr>
          <w:rFonts w:ascii="Century Gothic" w:hAnsi="Century Gothic" w:cs="Arial"/>
        </w:rPr>
        <w:t>•</w:t>
      </w:r>
      <w:r>
        <w:rPr>
          <w:rFonts w:ascii="Century Gothic" w:hAnsi="Century Gothic" w:cs="Arial"/>
        </w:rPr>
        <w:tab/>
        <w:t>Erase or amend data or programs without authority;</w:t>
      </w:r>
    </w:p>
    <w:p w14:paraId="0F5EA90F" w14:textId="77777777" w:rsidR="00743B56" w:rsidRDefault="00743B56" w:rsidP="00EA1A36">
      <w:pPr>
        <w:spacing w:after="0" w:line="240" w:lineRule="auto"/>
        <w:rPr>
          <w:rFonts w:ascii="Century Gothic" w:hAnsi="Century Gothic" w:cs="Arial"/>
        </w:rPr>
      </w:pPr>
      <w:r>
        <w:rPr>
          <w:rFonts w:ascii="Century Gothic" w:hAnsi="Century Gothic" w:cs="Arial"/>
        </w:rPr>
        <w:t>•</w:t>
      </w:r>
      <w:r>
        <w:rPr>
          <w:rFonts w:ascii="Century Gothic" w:hAnsi="Century Gothic" w:cs="Arial"/>
        </w:rPr>
        <w:tab/>
        <w:t>Obtain unauthorised access to a computer;</w:t>
      </w:r>
    </w:p>
    <w:p w14:paraId="3D8865AD" w14:textId="77777777" w:rsidR="00743B56" w:rsidRDefault="00743B56" w:rsidP="00EA1A36">
      <w:pPr>
        <w:spacing w:after="0" w:line="240" w:lineRule="auto"/>
        <w:rPr>
          <w:rFonts w:ascii="Century Gothic" w:hAnsi="Century Gothic" w:cs="Arial"/>
        </w:rPr>
      </w:pPr>
      <w:r>
        <w:rPr>
          <w:rFonts w:ascii="Century Gothic" w:hAnsi="Century Gothic" w:cs="Arial"/>
        </w:rPr>
        <w:t>•</w:t>
      </w:r>
      <w:r>
        <w:rPr>
          <w:rFonts w:ascii="Century Gothic" w:hAnsi="Century Gothic" w:cs="Arial"/>
        </w:rPr>
        <w:tab/>
        <w:t>“Eavesdrop” on a computer;</w:t>
      </w:r>
    </w:p>
    <w:p w14:paraId="34B1690A" w14:textId="77777777" w:rsidR="00743B56" w:rsidRDefault="00743B56" w:rsidP="00EA1A36">
      <w:pPr>
        <w:spacing w:after="0" w:line="240" w:lineRule="auto"/>
        <w:rPr>
          <w:rFonts w:ascii="Century Gothic" w:hAnsi="Century Gothic" w:cs="Arial"/>
        </w:rPr>
      </w:pPr>
      <w:r>
        <w:rPr>
          <w:rFonts w:ascii="Century Gothic" w:hAnsi="Century Gothic" w:cs="Arial"/>
        </w:rPr>
        <w:t>•</w:t>
      </w:r>
      <w:r>
        <w:rPr>
          <w:rFonts w:ascii="Century Gothic" w:hAnsi="Century Gothic" w:cs="Arial"/>
        </w:rPr>
        <w:tab/>
        <w:t>Make unauthorised use of computer time or facilities;</w:t>
      </w:r>
    </w:p>
    <w:p w14:paraId="151775DC" w14:textId="77777777" w:rsidR="00743B56" w:rsidRDefault="00743B56" w:rsidP="00EA1A36">
      <w:pPr>
        <w:spacing w:after="0" w:line="240" w:lineRule="auto"/>
        <w:rPr>
          <w:rFonts w:ascii="Century Gothic" w:hAnsi="Century Gothic" w:cs="Arial"/>
        </w:rPr>
      </w:pPr>
      <w:r>
        <w:rPr>
          <w:rFonts w:ascii="Century Gothic" w:hAnsi="Century Gothic" w:cs="Arial"/>
        </w:rPr>
        <w:t>•</w:t>
      </w:r>
      <w:r>
        <w:rPr>
          <w:rFonts w:ascii="Century Gothic" w:hAnsi="Century Gothic" w:cs="Arial"/>
        </w:rPr>
        <w:tab/>
        <w:t>Maliciously corrupt or erase data or programs;</w:t>
      </w:r>
    </w:p>
    <w:p w14:paraId="40112880" w14:textId="77777777" w:rsidR="00743B56" w:rsidRDefault="00743B56" w:rsidP="00EA1A36">
      <w:pPr>
        <w:spacing w:after="0" w:line="240" w:lineRule="auto"/>
        <w:rPr>
          <w:rFonts w:ascii="Century Gothic" w:hAnsi="Century Gothic" w:cs="Arial"/>
        </w:rPr>
      </w:pPr>
      <w:r>
        <w:rPr>
          <w:rFonts w:ascii="Century Gothic" w:hAnsi="Century Gothic" w:cs="Arial"/>
        </w:rPr>
        <w:t>•</w:t>
      </w:r>
      <w:r>
        <w:rPr>
          <w:rFonts w:ascii="Century Gothic" w:hAnsi="Century Gothic" w:cs="Arial"/>
        </w:rPr>
        <w:tab/>
        <w:t>Deny access to authorised users.</w:t>
      </w:r>
    </w:p>
    <w:p w14:paraId="6D4B9D73" w14:textId="77777777" w:rsidR="00743B56" w:rsidRDefault="00743B56" w:rsidP="00743B56">
      <w:pPr>
        <w:rPr>
          <w:rFonts w:ascii="Century Gothic" w:hAnsi="Century Gothic" w:cs="Arial"/>
        </w:rPr>
      </w:pPr>
    </w:p>
    <w:p w14:paraId="08E434A6" w14:textId="77777777" w:rsidR="00743B56" w:rsidRPr="00EA1A36" w:rsidRDefault="00743B56" w:rsidP="00743B56">
      <w:pPr>
        <w:pStyle w:val="subsub"/>
        <w:spacing w:before="0" w:line="240" w:lineRule="auto"/>
        <w:jc w:val="both"/>
        <w:rPr>
          <w:rFonts w:ascii="Century Gothic" w:hAnsi="Century Gothic" w:cs="Arial"/>
          <w:b/>
          <w:color w:val="auto"/>
          <w:sz w:val="24"/>
          <w:szCs w:val="24"/>
        </w:rPr>
      </w:pPr>
      <w:r w:rsidRPr="00EA1A36">
        <w:rPr>
          <w:rFonts w:ascii="Century Gothic" w:hAnsi="Century Gothic" w:cs="Arial"/>
          <w:b/>
          <w:color w:val="auto"/>
          <w:sz w:val="24"/>
          <w:szCs w:val="24"/>
        </w:rPr>
        <w:t>Data protection Act 2018</w:t>
      </w:r>
    </w:p>
    <w:p w14:paraId="35C47F20" w14:textId="77777777" w:rsidR="00743B56" w:rsidRPr="00EA1A36" w:rsidRDefault="00743B56" w:rsidP="00743B56">
      <w:pPr>
        <w:rPr>
          <w:rFonts w:ascii="Century Gothic" w:hAnsi="Century Gothic" w:cs="Times New Roman"/>
          <w:color w:val="0B0C0C"/>
          <w:sz w:val="24"/>
          <w:szCs w:val="24"/>
        </w:rPr>
      </w:pPr>
      <w:r w:rsidRPr="00EA1A36">
        <w:rPr>
          <w:rFonts w:ascii="Century Gothic" w:hAnsi="Century Gothic" w:cs="Arial"/>
        </w:rPr>
        <w:t xml:space="preserve">This protects the rights and privacy of individual’s data. It </w:t>
      </w:r>
      <w:r w:rsidRPr="00EA1A36">
        <w:rPr>
          <w:rFonts w:ascii="Century Gothic" w:hAnsi="Century Gothic"/>
          <w:color w:val="0B0C0C"/>
        </w:rPr>
        <w:t>makes our data protection laws fit for the digital age in which an ever-increasing amount of data is being processed. Empowers people to take control of their data. Supports UK businesses and organisations through the change. Ensures that the UK is prepared for the future after we have left the EU.</w:t>
      </w:r>
    </w:p>
    <w:p w14:paraId="4E4DB8A7" w14:textId="77777777" w:rsidR="00743B56" w:rsidRPr="00EA1A36" w:rsidRDefault="00743B56" w:rsidP="00743B56">
      <w:pPr>
        <w:rPr>
          <w:rFonts w:ascii="Century Gothic" w:hAnsi="Century Gothic" w:cs="Arial"/>
        </w:rPr>
      </w:pPr>
      <w:r w:rsidRPr="00EA1A36">
        <w:rPr>
          <w:rFonts w:ascii="Century Gothic" w:hAnsi="Century Gothic" w:cs="Arial"/>
        </w:rPr>
        <w:t xml:space="preserve">Our organisation aims to ensure that all personal data collected about staff, children, parents, trustees, visitors and other individuals is collected, stored and processed in accordance with the </w:t>
      </w:r>
      <w:hyperlink r:id="rId12" w:history="1">
        <w:r w:rsidRPr="00EA1A36">
          <w:rPr>
            <w:rStyle w:val="Hyperlink"/>
            <w:rFonts w:ascii="Century Gothic" w:hAnsi="Century Gothic" w:cs="Arial"/>
          </w:rPr>
          <w:t>General Data Protection Regulation (GDPR)</w:t>
        </w:r>
      </w:hyperlink>
      <w:r w:rsidRPr="00EA1A36">
        <w:rPr>
          <w:rFonts w:ascii="Century Gothic" w:hAnsi="Century Gothic" w:cs="Arial"/>
        </w:rPr>
        <w:t xml:space="preserve"> and the expected provisions of the Data Protection Act 2018 (DPA 2018) as set out in the </w:t>
      </w:r>
      <w:hyperlink r:id="rId13" w:history="1">
        <w:r w:rsidRPr="00EA1A36">
          <w:rPr>
            <w:rStyle w:val="Hyperlink"/>
            <w:rFonts w:ascii="Century Gothic" w:hAnsi="Century Gothic" w:cs="Arial"/>
          </w:rPr>
          <w:t>Data Protection Bill</w:t>
        </w:r>
      </w:hyperlink>
      <w:r w:rsidRPr="00EA1A36">
        <w:rPr>
          <w:rFonts w:ascii="Century Gothic" w:hAnsi="Century Gothic" w:cs="Arial"/>
        </w:rPr>
        <w:t xml:space="preserve">. </w:t>
      </w:r>
    </w:p>
    <w:p w14:paraId="16B1CA31" w14:textId="77777777" w:rsidR="00743B56" w:rsidRPr="00EA1A36" w:rsidRDefault="00743B56" w:rsidP="00743B56">
      <w:pPr>
        <w:rPr>
          <w:rFonts w:ascii="Century Gothic" w:hAnsi="Century Gothic" w:cs="Arial"/>
        </w:rPr>
      </w:pPr>
      <w:r w:rsidRPr="00EA1A36">
        <w:rPr>
          <w:rFonts w:ascii="Century Gothic" w:hAnsi="Century Gothic" w:cs="Arial"/>
        </w:rPr>
        <w:t>This policy applies to all personal data, regardless of whether it is in paper or electronic format (see The RISE Trust Data protection Policy March 2019).</w:t>
      </w:r>
    </w:p>
    <w:p w14:paraId="3DA68661" w14:textId="77777777" w:rsidR="00743B56" w:rsidRDefault="00743B56" w:rsidP="00743B56">
      <w:pPr>
        <w:pStyle w:val="body"/>
        <w:spacing w:line="240" w:lineRule="auto"/>
        <w:jc w:val="both"/>
        <w:rPr>
          <w:rFonts w:ascii="Century Gothic" w:hAnsi="Century Gothic" w:cs="Arial"/>
          <w:color w:val="auto"/>
          <w:sz w:val="24"/>
          <w:szCs w:val="24"/>
        </w:rPr>
      </w:pPr>
      <w:r w:rsidRPr="00EA1A36">
        <w:rPr>
          <w:rFonts w:ascii="Century Gothic" w:hAnsi="Century Gothic" w:cs="Arial"/>
          <w:color w:val="auto"/>
          <w:sz w:val="24"/>
          <w:szCs w:val="24"/>
        </w:rPr>
        <w:t>Effective data protection relies on The RISE Trust adequately protecting their IT systems from malicious interference. In implementing the GDPR standards, the Act requires the Trust handles personal data to evaluate the risks of processing such data and implement appropriate measures to mitigate those risks.</w:t>
      </w:r>
      <w:r>
        <w:rPr>
          <w:rFonts w:ascii="Century Gothic" w:hAnsi="Century Gothic" w:cs="Arial"/>
          <w:color w:val="auto"/>
          <w:sz w:val="24"/>
          <w:szCs w:val="24"/>
        </w:rPr>
        <w:t xml:space="preserve"> </w:t>
      </w:r>
    </w:p>
    <w:p w14:paraId="387E0324"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554B55FE"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Freedom of information act 2000</w:t>
      </w:r>
    </w:p>
    <w:p w14:paraId="462EC9EA"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0C04EB48"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 xml:space="preserve"> </w:t>
      </w:r>
    </w:p>
    <w:p w14:paraId="2F9CB7A0" w14:textId="77777777" w:rsidR="00EA1A36" w:rsidRDefault="00EA1A36" w:rsidP="00743B56">
      <w:pPr>
        <w:pStyle w:val="subsub"/>
        <w:spacing w:before="0" w:line="240" w:lineRule="auto"/>
        <w:jc w:val="both"/>
        <w:rPr>
          <w:rFonts w:ascii="Century Gothic" w:hAnsi="Century Gothic" w:cs="Arial"/>
          <w:b/>
          <w:color w:val="auto"/>
          <w:sz w:val="24"/>
          <w:szCs w:val="24"/>
        </w:rPr>
      </w:pPr>
    </w:p>
    <w:p w14:paraId="09E64F9E" w14:textId="77777777" w:rsidR="00EA1A36" w:rsidRDefault="00EA1A36" w:rsidP="00743B56">
      <w:pPr>
        <w:pStyle w:val="subsub"/>
        <w:spacing w:before="0" w:line="240" w:lineRule="auto"/>
        <w:jc w:val="both"/>
        <w:rPr>
          <w:rFonts w:ascii="Century Gothic" w:hAnsi="Century Gothic" w:cs="Arial"/>
          <w:b/>
          <w:color w:val="auto"/>
          <w:sz w:val="24"/>
          <w:szCs w:val="24"/>
        </w:rPr>
      </w:pPr>
    </w:p>
    <w:p w14:paraId="33C2D165" w14:textId="2A3D39FC"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 xml:space="preserve">Communications act 2003 </w:t>
      </w:r>
      <w:r w:rsidRPr="00EA1A36">
        <w:rPr>
          <w:rFonts w:ascii="Century Gothic" w:hAnsi="Century Gothic" w:cs="Arial"/>
          <w:b/>
          <w:color w:val="auto"/>
          <w:sz w:val="24"/>
          <w:szCs w:val="24"/>
        </w:rPr>
        <w:t>(superseded The Telecommunications Act 1984)</w:t>
      </w:r>
    </w:p>
    <w:p w14:paraId="53E7D7EC"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00535679"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18291C5A"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Malicious communications act 1988</w:t>
      </w:r>
    </w:p>
    <w:p w14:paraId="7C316B9B"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It is an offence to send an indecent, offensive, or threatening letter, electronic communication or other article to another person.</w:t>
      </w:r>
    </w:p>
    <w:p w14:paraId="0EFA0963"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2946CC32" w14:textId="1576E383" w:rsidR="00743B56" w:rsidRDefault="00743B56" w:rsidP="00743B56">
      <w:pPr>
        <w:pStyle w:val="subsub"/>
        <w:spacing w:before="0" w:line="240" w:lineRule="auto"/>
        <w:jc w:val="both"/>
        <w:rPr>
          <w:rFonts w:ascii="Century Gothic" w:hAnsi="Century Gothic" w:cs="Arial"/>
          <w:b/>
          <w:color w:val="auto"/>
          <w:sz w:val="24"/>
          <w:szCs w:val="24"/>
        </w:rPr>
      </w:pPr>
      <w:r>
        <w:rPr>
          <w:noProof/>
        </w:rPr>
        <mc:AlternateContent>
          <mc:Choice Requires="wps">
            <w:drawing>
              <wp:anchor distT="0" distB="0" distL="114300" distR="114300" simplePos="0" relativeHeight="251658241" behindDoc="0" locked="0" layoutInCell="1" allowOverlap="1" wp14:anchorId="48E5FFC3" wp14:editId="4A9D73F9">
                <wp:simplePos x="0" y="0"/>
                <wp:positionH relativeFrom="column">
                  <wp:posOffset>-1784985</wp:posOffset>
                </wp:positionH>
                <wp:positionV relativeFrom="paragraph">
                  <wp:posOffset>1170940</wp:posOffset>
                </wp:positionV>
                <wp:extent cx="800100" cy="571500"/>
                <wp:effectExtent l="0" t="0" r="381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F8C5" w14:textId="77777777" w:rsidR="00743B56" w:rsidRDefault="00743B56" w:rsidP="00743B56">
                            <w:pPr>
                              <w:jc w:val="center"/>
                              <w:rPr>
                                <w:rFonts w:ascii="Arial" w:hAnsi="Arial"/>
                              </w:rPr>
                            </w:pPr>
                            <w:r>
                              <w:rPr>
                                <w:rFonts w:ascii="Arial" w:hAnsi="Arial"/>
                                <w:color w:val="FFFFFF"/>
                                <w:sz w:val="60"/>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FFC3" id="_x0000_t202" coordsize="21600,21600" o:spt="202" path="m,l,21600r21600,l21600,xe">
                <v:stroke joinstyle="miter"/>
                <v:path gradientshapeok="t" o:connecttype="rect"/>
              </v:shapetype>
              <v:shape id="Text Box 3" o:spid="_x0000_s1026" type="#_x0000_t202" style="position:absolute;left:0;text-align:left;margin-left:-140.55pt;margin-top:92.2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" filled="f" stroked="f">
                <v:textbox>
                  <w:txbxContent>
                    <w:p w14:paraId="014FF8C5" w14:textId="77777777" w:rsidR="00743B56" w:rsidRDefault="00743B56" w:rsidP="00743B56">
                      <w:pPr>
                        <w:jc w:val="center"/>
                        <w:rPr>
                          <w:rFonts w:ascii="Arial" w:hAnsi="Arial"/>
                        </w:rPr>
                      </w:pPr>
                      <w:r>
                        <w:rPr>
                          <w:rFonts w:ascii="Arial" w:hAnsi="Arial"/>
                          <w:color w:val="FFFFFF"/>
                          <w:sz w:val="60"/>
                        </w:rPr>
                        <w:t>49</w:t>
                      </w:r>
                    </w:p>
                  </w:txbxContent>
                </v:textbox>
              </v:shape>
            </w:pict>
          </mc:Fallback>
        </mc:AlternateContent>
      </w:r>
      <w:r>
        <w:rPr>
          <w:rFonts w:ascii="Century Gothic" w:hAnsi="Century Gothic" w:cs="Arial"/>
          <w:b/>
          <w:color w:val="auto"/>
          <w:sz w:val="24"/>
          <w:szCs w:val="24"/>
        </w:rPr>
        <w:t>Regulation of investigatory powers act 2000</w:t>
      </w:r>
    </w:p>
    <w:p w14:paraId="1C145A9B"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It is an offence for any person to intentionally and without lawful authority intercept any communication. Monitoring or keeping a record of any form of electronic communications is permitted, in order to:</w:t>
      </w:r>
    </w:p>
    <w:p w14:paraId="53E4A7E0"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Establish the facts;</w:t>
      </w:r>
    </w:p>
    <w:p w14:paraId="060925BA"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Ascertain compliance with regulatory or self-regulatory practices or procedures;</w:t>
      </w:r>
    </w:p>
    <w:p w14:paraId="27F912E2"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Demonstrate standards, which are or ought to be achieved by persons using the system;</w:t>
      </w:r>
    </w:p>
    <w:p w14:paraId="1956386D"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Investigate or detect unauthorised use of the communications system;</w:t>
      </w:r>
    </w:p>
    <w:p w14:paraId="1BBF7CA6"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Prevent or detect crime or in the interests of national security;</w:t>
      </w:r>
    </w:p>
    <w:p w14:paraId="1C1DB7FC"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Ensure the effective operation of the system.</w:t>
      </w:r>
    </w:p>
    <w:p w14:paraId="3B28038E"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Monitoring but not recording is also permissible in order to:</w:t>
      </w:r>
    </w:p>
    <w:p w14:paraId="091D4398"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Ascertain whether the communication is business or personal;</w:t>
      </w:r>
    </w:p>
    <w:p w14:paraId="42B6CC00"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Protect or support help line staff.</w:t>
      </w:r>
    </w:p>
    <w:p w14:paraId="79BCF529"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The school reserves the right to monitor its systems and communications in line with its rights under this act.</w:t>
      </w:r>
    </w:p>
    <w:p w14:paraId="61162BF1"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2AA094BE"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Trade Marks act 1994</w:t>
      </w:r>
    </w:p>
    <w:p w14:paraId="6D770ED8"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This provides protection for Registered Trademarks, which can be any symbol (words, shapes or images) that are associated with a particular set of goods or services. Registered Trademarks must not be used without permission. This can also arise from using a Mark that is confusingly similar to an existing Mark.</w:t>
      </w:r>
    </w:p>
    <w:p w14:paraId="0B815BCC"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7CAB672A"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Copyright, designs and patents act 1988</w:t>
      </w:r>
    </w:p>
    <w:p w14:paraId="56A1B017"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w:t>
      </w:r>
      <w:r>
        <w:rPr>
          <w:rFonts w:ascii="Century Gothic" w:hAnsi="Century Gothic" w:cs="Arial"/>
          <w:color w:val="auto"/>
          <w:sz w:val="24"/>
          <w:szCs w:val="24"/>
        </w:rPr>
        <w:lastRenderedPageBreak/>
        <w:t>reputation. Copyright covers materials in print and electronic form, and includes words, images, and sounds, moving images, TV broadcasts and other media (e.g. YouTube).</w:t>
      </w:r>
    </w:p>
    <w:p w14:paraId="0777A4EF"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13FF21AB"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Criminal justice &amp; public order act 1994</w:t>
      </w:r>
    </w:p>
    <w:p w14:paraId="3DBB637B"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This defines a criminal offence of intentional harassment, which covers all forms of harassment, including sexual. A person is guilty of an offence if, with intent to cause a person harassment, alarm or distress, they: -</w:t>
      </w:r>
    </w:p>
    <w:p w14:paraId="58E42EAA" w14:textId="77777777" w:rsidR="00743B56" w:rsidRDefault="00743B56" w:rsidP="00743B56">
      <w:pPr>
        <w:pStyle w:val="body"/>
        <w:spacing w:line="240" w:lineRule="auto"/>
        <w:ind w:left="283" w:hanging="283"/>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Use threatening, abusive or insulting words or behaviour, or disorderly behaviour; or</w:t>
      </w:r>
    </w:p>
    <w:p w14:paraId="44DF0673" w14:textId="77777777" w:rsidR="00743B56" w:rsidRDefault="00743B56" w:rsidP="00743B56">
      <w:pPr>
        <w:pStyle w:val="body"/>
        <w:spacing w:line="240" w:lineRule="auto"/>
        <w:ind w:left="284" w:hanging="284"/>
        <w:jc w:val="both"/>
        <w:rPr>
          <w:rFonts w:ascii="Century Gothic" w:hAnsi="Century Gothic" w:cs="Arial"/>
          <w:b/>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Display any writing, sign or other visible representation, which is threatening, abusive or insulting, thereby causing that or another person harassment, alarm or distress.</w:t>
      </w:r>
    </w:p>
    <w:p w14:paraId="3B0749B0"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21A2AB99"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 xml:space="preserve">Racial and religious hatred act 2006 </w:t>
      </w:r>
    </w:p>
    <w:p w14:paraId="789DCB12" w14:textId="5F1DCA0E" w:rsidR="00743B56" w:rsidRDefault="00743B56" w:rsidP="00743B56">
      <w:pPr>
        <w:pStyle w:val="body"/>
        <w:spacing w:line="240" w:lineRule="auto"/>
        <w:jc w:val="both"/>
        <w:rPr>
          <w:rFonts w:ascii="Century Gothic" w:hAnsi="Century Gothic" w:cs="Arial"/>
          <w:color w:val="auto"/>
          <w:sz w:val="24"/>
          <w:szCs w:val="24"/>
        </w:rPr>
      </w:pPr>
      <w:r>
        <w:rPr>
          <w:noProof/>
        </w:rPr>
        <mc:AlternateContent>
          <mc:Choice Requires="wps">
            <w:drawing>
              <wp:anchor distT="0" distB="0" distL="114300" distR="114300" simplePos="0" relativeHeight="251658242" behindDoc="0" locked="0" layoutInCell="1" allowOverlap="1" wp14:anchorId="3A91AABD" wp14:editId="1DE46C5C">
                <wp:simplePos x="0" y="0"/>
                <wp:positionH relativeFrom="column">
                  <wp:posOffset>-1784985</wp:posOffset>
                </wp:positionH>
                <wp:positionV relativeFrom="paragraph">
                  <wp:posOffset>1211580</wp:posOffset>
                </wp:positionV>
                <wp:extent cx="800100" cy="571500"/>
                <wp:effectExtent l="0" t="190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FA65" w14:textId="77777777" w:rsidR="00743B56" w:rsidRDefault="00743B56" w:rsidP="00743B56">
                            <w:pPr>
                              <w:jc w:val="center"/>
                              <w:rPr>
                                <w:rFonts w:ascii="Arial" w:hAnsi="Arial"/>
                              </w:rPr>
                            </w:pPr>
                            <w:r>
                              <w:rPr>
                                <w:rFonts w:ascii="Arial" w:hAnsi="Arial"/>
                                <w:color w:val="FFFFFF"/>
                                <w:sz w:val="6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1AABD" id="Text Box 1" o:spid="_x0000_s1027" type="#_x0000_t202" style="position:absolute;left:0;text-align:left;margin-left:-140.55pt;margin-top:95.4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" filled="f" stroked="f">
                <v:textbox>
                  <w:txbxContent>
                    <w:p w14:paraId="55D9FA65" w14:textId="77777777" w:rsidR="00743B56" w:rsidRDefault="00743B56" w:rsidP="00743B56">
                      <w:pPr>
                        <w:jc w:val="center"/>
                        <w:rPr>
                          <w:rFonts w:ascii="Arial" w:hAnsi="Arial"/>
                        </w:rPr>
                      </w:pPr>
                      <w:r>
                        <w:rPr>
                          <w:rFonts w:ascii="Arial" w:hAnsi="Arial"/>
                          <w:color w:val="FFFFFF"/>
                          <w:sz w:val="60"/>
                        </w:rPr>
                        <w:t>50</w:t>
                      </w:r>
                    </w:p>
                  </w:txbxContent>
                </v:textbox>
              </v:shape>
            </w:pict>
          </mc:Fallback>
        </mc:AlternateContent>
      </w:r>
      <w:r>
        <w:rPr>
          <w:rFonts w:ascii="Century Gothic" w:hAnsi="Century Gothic" w:cs="Arial"/>
          <w:color w:val="auto"/>
          <w:sz w:val="24"/>
          <w:szCs w:val="24"/>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58845E1C"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691B39A7"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Protection from harassment act 1997</w:t>
      </w:r>
    </w:p>
    <w:p w14:paraId="547FA192"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3F663914"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4FA88257"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 xml:space="preserve">Protection of children act </w:t>
      </w:r>
      <w:r w:rsidRPr="00743B56">
        <w:rPr>
          <w:rFonts w:ascii="Century Gothic" w:hAnsi="Century Gothic" w:cs="Arial"/>
          <w:b/>
          <w:color w:val="auto"/>
          <w:sz w:val="24"/>
          <w:szCs w:val="24"/>
        </w:rPr>
        <w:t>1978 (1999 Dept Of Health Draft)</w:t>
      </w:r>
    </w:p>
    <w:p w14:paraId="0E9D27CA" w14:textId="3C953A6E" w:rsidR="00743B56" w:rsidRDefault="000B3A1B" w:rsidP="00743B56">
      <w:pPr>
        <w:pStyle w:val="subsub"/>
        <w:spacing w:before="0" w:line="240" w:lineRule="auto"/>
        <w:jc w:val="both"/>
        <w:rPr>
          <w:rFonts w:ascii="Century Gothic" w:hAnsi="Century Gothic" w:cs="Arial"/>
          <w:color w:val="auto"/>
          <w:spacing w:val="-2"/>
          <w:sz w:val="24"/>
          <w:szCs w:val="24"/>
        </w:rPr>
      </w:pPr>
      <w:r>
        <w:rPr>
          <w:rFonts w:ascii="Century Gothic" w:hAnsi="Century Gothic" w:cs="Arial"/>
          <w:color w:val="auto"/>
          <w:spacing w:val="-2"/>
          <w:sz w:val="24"/>
          <w:szCs w:val="24"/>
        </w:rPr>
        <w:t>I</w:t>
      </w:r>
      <w:r w:rsidR="00743B56">
        <w:rPr>
          <w:rFonts w:ascii="Century Gothic" w:hAnsi="Century Gothic" w:cs="Arial"/>
          <w:color w:val="auto"/>
          <w:spacing w:val="-2"/>
          <w:sz w:val="24"/>
          <w:szCs w:val="24"/>
        </w:rPr>
        <w:t xml:space="preserve">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w:t>
      </w:r>
    </w:p>
    <w:p w14:paraId="3E0C1E3D"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71F0EA4A"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Sexual offences act 2003</w:t>
      </w:r>
    </w:p>
    <w:p w14:paraId="42591ACF" w14:textId="77777777" w:rsidR="00743B56" w:rsidRDefault="00743B56" w:rsidP="00743B56">
      <w:pPr>
        <w:pStyle w:val="body"/>
        <w:spacing w:line="240" w:lineRule="auto"/>
        <w:jc w:val="both"/>
        <w:rPr>
          <w:rFonts w:ascii="Century Gothic" w:hAnsi="Century Gothic" w:cs="Arial"/>
          <w:color w:val="auto"/>
          <w:spacing w:val="-6"/>
          <w:sz w:val="24"/>
          <w:szCs w:val="24"/>
        </w:rPr>
      </w:pPr>
      <w:r>
        <w:rPr>
          <w:rFonts w:ascii="Century Gothic" w:hAnsi="Century Gothic" w:cs="Arial"/>
          <w:color w:val="auto"/>
          <w:spacing w:val="-6"/>
          <w:sz w:val="24"/>
          <w:szCs w:val="24"/>
        </w:rPr>
        <w:t xml:space="preserve">A grooming offence is committed if you are over 18 and have communicated with a child under 16 at least twice (including by phone or using the Internet) and you arrange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any sexual activity with any person under 18, with whom they are in a position of trust. (Typically, teachers, social workers, health professionals fall in this </w:t>
      </w:r>
      <w:r>
        <w:rPr>
          <w:rFonts w:ascii="Century Gothic" w:hAnsi="Century Gothic" w:cs="Arial"/>
          <w:color w:val="auto"/>
          <w:spacing w:val="-6"/>
          <w:sz w:val="24"/>
          <w:szCs w:val="24"/>
        </w:rPr>
        <w:lastRenderedPageBreak/>
        <w:t xml:space="preserve">category of trust). Any sexual intercourse with a child under the age of 13 commits the offence of rape. </w:t>
      </w:r>
    </w:p>
    <w:p w14:paraId="6F664FD6"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4311C060" w14:textId="77777777" w:rsidR="00743B56" w:rsidRDefault="00743B56" w:rsidP="00743B56">
      <w:pPr>
        <w:pStyle w:val="subsub"/>
        <w:spacing w:before="0" w:line="240" w:lineRule="auto"/>
        <w:jc w:val="both"/>
        <w:rPr>
          <w:rFonts w:ascii="Century Gothic" w:hAnsi="Century Gothic" w:cs="Arial"/>
          <w:b/>
          <w:color w:val="auto"/>
          <w:sz w:val="24"/>
          <w:szCs w:val="24"/>
        </w:rPr>
      </w:pPr>
      <w:r w:rsidRPr="00743B56">
        <w:rPr>
          <w:rFonts w:ascii="Century Gothic" w:hAnsi="Century Gothic" w:cs="Arial"/>
          <w:b/>
          <w:color w:val="auto"/>
          <w:sz w:val="24"/>
          <w:szCs w:val="24"/>
        </w:rPr>
        <w:t>Public order act 1986 (amendment 1996)</w:t>
      </w:r>
    </w:p>
    <w:p w14:paraId="1B0DF1A1"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w:t>
      </w:r>
    </w:p>
    <w:p w14:paraId="00FB5D4C"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4636DBBD"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 xml:space="preserve">Obscene publications act 1959 and 1964 </w:t>
      </w:r>
    </w:p>
    <w:p w14:paraId="4198C52B"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 xml:space="preserve">Publishing an “obscene” article is a criminal offence. Publishing includes electronic transmission. </w:t>
      </w:r>
    </w:p>
    <w:p w14:paraId="1CD0C9F5" w14:textId="77777777" w:rsidR="00743B56" w:rsidRDefault="00743B56" w:rsidP="00743B56">
      <w:pPr>
        <w:pStyle w:val="subsub"/>
        <w:spacing w:before="0" w:line="240" w:lineRule="auto"/>
        <w:jc w:val="both"/>
        <w:rPr>
          <w:rFonts w:ascii="Century Gothic" w:hAnsi="Century Gothic" w:cs="Arial"/>
          <w:b/>
          <w:color w:val="auto"/>
          <w:sz w:val="24"/>
          <w:szCs w:val="24"/>
        </w:rPr>
      </w:pPr>
    </w:p>
    <w:p w14:paraId="10E06C7C" w14:textId="77777777" w:rsidR="00743B56" w:rsidRDefault="00743B56" w:rsidP="00743B56">
      <w:pPr>
        <w:pStyle w:val="subsub"/>
        <w:spacing w:before="0" w:line="240" w:lineRule="auto"/>
        <w:jc w:val="both"/>
        <w:rPr>
          <w:rFonts w:ascii="Century Gothic" w:hAnsi="Century Gothic" w:cs="Arial"/>
          <w:b/>
          <w:color w:val="auto"/>
          <w:sz w:val="24"/>
          <w:szCs w:val="24"/>
        </w:rPr>
      </w:pPr>
      <w:r>
        <w:rPr>
          <w:rFonts w:ascii="Century Gothic" w:hAnsi="Century Gothic" w:cs="Arial"/>
          <w:b/>
          <w:color w:val="auto"/>
          <w:sz w:val="24"/>
          <w:szCs w:val="24"/>
        </w:rPr>
        <w:t xml:space="preserve">Human rights act 1998 </w:t>
      </w:r>
      <w:r w:rsidRPr="00743B56">
        <w:rPr>
          <w:rFonts w:ascii="Century Gothic" w:hAnsi="Century Gothic" w:cs="Arial"/>
          <w:b/>
          <w:color w:val="auto"/>
          <w:sz w:val="24"/>
          <w:szCs w:val="24"/>
        </w:rPr>
        <w:t>(amendment 2005)</w:t>
      </w:r>
    </w:p>
    <w:p w14:paraId="0CAE9888" w14:textId="77777777" w:rsidR="00743B56" w:rsidRDefault="00743B56" w:rsidP="00743B56">
      <w:pPr>
        <w:pStyle w:val="body"/>
        <w:spacing w:line="240" w:lineRule="auto"/>
        <w:jc w:val="both"/>
        <w:rPr>
          <w:rFonts w:ascii="Century Gothic" w:hAnsi="Century Gothic" w:cs="Arial"/>
          <w:color w:val="auto"/>
          <w:sz w:val="24"/>
          <w:szCs w:val="24"/>
        </w:rPr>
      </w:pPr>
      <w:r>
        <w:rPr>
          <w:rFonts w:ascii="Century Gothic" w:hAnsi="Century Gothic" w:cs="Arial"/>
          <w:color w:val="auto"/>
          <w:sz w:val="24"/>
          <w:szCs w:val="24"/>
        </w:rPr>
        <w:t>This does not deal with any particular issue specifically or any discrete subject area within the law. It is a type of “higher law”, affecting all other laws. In the school context, human rights to be aware of include:</w:t>
      </w:r>
    </w:p>
    <w:p w14:paraId="211E57D3" w14:textId="77777777" w:rsidR="00743B56" w:rsidRDefault="00743B56" w:rsidP="00743B56">
      <w:pPr>
        <w:pStyle w:val="body"/>
        <w:spacing w:line="240" w:lineRule="auto"/>
        <w:jc w:val="both"/>
        <w:rPr>
          <w:rFonts w:ascii="Century Gothic" w:hAnsi="Century Gothic" w:cs="Arial"/>
          <w:color w:val="auto"/>
          <w:sz w:val="24"/>
          <w:szCs w:val="24"/>
        </w:rPr>
      </w:pPr>
    </w:p>
    <w:p w14:paraId="241BF8E5"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The right to a fair trial</w:t>
      </w:r>
    </w:p>
    <w:p w14:paraId="6028285B"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The right to respect for private and family life, home and correspondence</w:t>
      </w:r>
    </w:p>
    <w:p w14:paraId="7FA1099D"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Freedom of thought, conscience and religion</w:t>
      </w:r>
    </w:p>
    <w:p w14:paraId="5FFAD514"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Freedom of expression</w:t>
      </w:r>
    </w:p>
    <w:p w14:paraId="34CD42A6"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Freedom of assembly</w:t>
      </w:r>
    </w:p>
    <w:p w14:paraId="4182A0BD"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Prohibition of discrimination</w:t>
      </w:r>
    </w:p>
    <w:p w14:paraId="4B5D429C"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w:t>
      </w:r>
      <w:r>
        <w:rPr>
          <w:rFonts w:ascii="Century Gothic" w:hAnsi="Century Gothic" w:cs="Arial"/>
          <w:color w:val="auto"/>
          <w:sz w:val="24"/>
          <w:szCs w:val="24"/>
        </w:rPr>
        <w:tab/>
        <w:t>The right to education</w:t>
      </w:r>
    </w:p>
    <w:p w14:paraId="53D12D3E" w14:textId="77777777" w:rsidR="00743B56" w:rsidRDefault="00743B56" w:rsidP="00743B56">
      <w:pPr>
        <w:pStyle w:val="body"/>
        <w:spacing w:line="240" w:lineRule="auto"/>
        <w:ind w:left="284" w:hanging="284"/>
        <w:jc w:val="both"/>
        <w:rPr>
          <w:rFonts w:ascii="Century Gothic" w:hAnsi="Century Gothic" w:cs="Arial"/>
          <w:color w:val="auto"/>
          <w:sz w:val="24"/>
          <w:szCs w:val="24"/>
        </w:rPr>
      </w:pPr>
      <w:r>
        <w:rPr>
          <w:rFonts w:ascii="Century Gothic" w:hAnsi="Century Gothic" w:cs="Arial"/>
          <w:color w:val="auto"/>
          <w:sz w:val="24"/>
          <w:szCs w:val="24"/>
        </w:rPr>
        <w:t>These rights are not absolute. The organisation is obliged to respect these rights and freedoms, balancing them against those rights, duties and obligations, which arise from other relevant legislation.</w:t>
      </w:r>
    </w:p>
    <w:p w14:paraId="5531E7CF" w14:textId="77777777" w:rsidR="00743B56" w:rsidRPr="00034433" w:rsidRDefault="00743B56" w:rsidP="00034433">
      <w:pPr>
        <w:spacing w:after="0" w:line="240" w:lineRule="auto"/>
        <w:rPr>
          <w:rFonts w:ascii="Century Gothic" w:hAnsi="Century Gothic" w:cs="Arial"/>
          <w:sz w:val="24"/>
          <w:szCs w:val="24"/>
        </w:rPr>
      </w:pPr>
    </w:p>
    <w:sectPr w:rsidR="00743B56" w:rsidRPr="00034433">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C9B99" w14:textId="77777777" w:rsidR="00A003D4" w:rsidRDefault="00A003D4" w:rsidP="003A07B6">
      <w:pPr>
        <w:spacing w:after="0" w:line="240" w:lineRule="auto"/>
      </w:pPr>
      <w:r>
        <w:separator/>
      </w:r>
    </w:p>
  </w:endnote>
  <w:endnote w:type="continuationSeparator" w:id="0">
    <w:p w14:paraId="7C63BDCC" w14:textId="77777777" w:rsidR="00A003D4" w:rsidRDefault="00A003D4" w:rsidP="003A07B6">
      <w:pPr>
        <w:spacing w:after="0" w:line="240" w:lineRule="auto"/>
      </w:pPr>
      <w:r>
        <w:continuationSeparator/>
      </w:r>
    </w:p>
  </w:endnote>
  <w:endnote w:type="continuationNotice" w:id="1">
    <w:p w14:paraId="419C5BF2" w14:textId="77777777" w:rsidR="00A003D4" w:rsidRDefault="00A003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R Frutiger Roman">
    <w:altName w:val="Courier New"/>
    <w:charset w:val="00"/>
    <w:family w:val="auto"/>
    <w:pitch w:val="variable"/>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86ECC" w14:textId="1A7E3880" w:rsidR="00897CF4" w:rsidRDefault="00897CF4" w:rsidP="00364E59">
    <w:pPr>
      <w:pStyle w:val="Header"/>
    </w:pPr>
  </w:p>
  <w:sdt>
    <w:sdtPr>
      <w:id w:val="-1498499993"/>
      <w:docPartObj>
        <w:docPartGallery w:val="Page Numbers (Bottom of Page)"/>
        <w:docPartUnique/>
      </w:docPartObj>
    </w:sdtPr>
    <w:sdtEndPr>
      <w:rPr>
        <w:noProof/>
      </w:rPr>
    </w:sdtEndPr>
    <w:sdtContent>
      <w:p w14:paraId="5FAD5174" w14:textId="2782B64A" w:rsidR="0099370C" w:rsidRPr="00034433" w:rsidRDefault="0099370C" w:rsidP="00364E59">
        <w:pPr>
          <w:pStyle w:val="Header"/>
          <w:rPr>
            <w:rFonts w:ascii="Century Gothic" w:hAnsi="Century Gothic"/>
            <w:sz w:val="20"/>
            <w:szCs w:val="20"/>
          </w:rPr>
        </w:pPr>
        <w:r w:rsidRPr="00034433">
          <w:rPr>
            <w:rFonts w:ascii="Century Gothic" w:hAnsi="Century Gothic"/>
            <w:sz w:val="20"/>
            <w:szCs w:val="20"/>
          </w:rPr>
          <w:t>Acceptable Use Policy v</w:t>
        </w:r>
        <w:r w:rsidR="00C84539">
          <w:rPr>
            <w:rFonts w:ascii="Century Gothic" w:hAnsi="Century Gothic"/>
            <w:sz w:val="20"/>
            <w:szCs w:val="20"/>
          </w:rPr>
          <w:t>3</w:t>
        </w:r>
        <w:r w:rsidR="008E2036">
          <w:rPr>
            <w:rFonts w:ascii="Century Gothic" w:hAnsi="Century Gothic"/>
            <w:sz w:val="20"/>
            <w:szCs w:val="20"/>
          </w:rPr>
          <w:t xml:space="preserve"> </w:t>
        </w:r>
        <w:r w:rsidR="00C84539">
          <w:rPr>
            <w:rFonts w:ascii="Century Gothic" w:hAnsi="Century Gothic"/>
            <w:sz w:val="20"/>
            <w:szCs w:val="20"/>
          </w:rPr>
          <w:t>November</w:t>
        </w:r>
        <w:r w:rsidR="008E2036">
          <w:rPr>
            <w:rFonts w:ascii="Century Gothic" w:hAnsi="Century Gothic"/>
            <w:sz w:val="20"/>
            <w:szCs w:val="20"/>
          </w:rPr>
          <w:t xml:space="preserve"> 202</w:t>
        </w:r>
        <w:r w:rsidR="00C84539">
          <w:rPr>
            <w:rFonts w:ascii="Century Gothic" w:hAnsi="Century Gothic"/>
            <w:sz w:val="20"/>
            <w:szCs w:val="20"/>
          </w:rPr>
          <w:t>3</w:t>
        </w:r>
        <w:r w:rsidRPr="00034433">
          <w:rPr>
            <w:rFonts w:ascii="Century Gothic" w:hAnsi="Century Gothic"/>
            <w:sz w:val="20"/>
            <w:szCs w:val="20"/>
          </w:rPr>
          <w:t xml:space="preserve"> –The RISE Trust</w:t>
        </w:r>
        <w:r>
          <w:rPr>
            <w:rFonts w:ascii="Century Gothic" w:hAnsi="Century Gothic"/>
            <w:sz w:val="20"/>
            <w:szCs w:val="20"/>
          </w:rPr>
          <w:t>/</w:t>
        </w:r>
        <w:r w:rsidRPr="00034433">
          <w:rPr>
            <w:rFonts w:ascii="Century Gothic" w:hAnsi="Century Gothic"/>
            <w:sz w:val="20"/>
            <w:szCs w:val="20"/>
          </w:rPr>
          <w:t>OneWest</w:t>
        </w:r>
        <w:r>
          <w:rPr>
            <w:rFonts w:ascii="Century Gothic" w:hAnsi="Century Gothic"/>
            <w:sz w:val="20"/>
            <w:szCs w:val="20"/>
          </w:rPr>
          <w:t xml:space="preserve">                  </w:t>
        </w:r>
        <w:r w:rsidRPr="00034433">
          <w:rPr>
            <w:rFonts w:ascii="Century Gothic" w:hAnsi="Century Gothic"/>
            <w:sz w:val="20"/>
            <w:szCs w:val="20"/>
          </w:rPr>
          <w:t xml:space="preserve"> </w:t>
        </w:r>
        <w:r>
          <w:rPr>
            <w:noProof/>
          </w:rPr>
          <w:drawing>
            <wp:inline distT="0" distB="0" distL="0" distR="0" wp14:anchorId="71AF72D5" wp14:editId="38F42C35">
              <wp:extent cx="971550" cy="351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5625" cy="359845"/>
                      </a:xfrm>
                      <a:prstGeom prst="rect">
                        <a:avLst/>
                      </a:prstGeom>
                      <a:noFill/>
                      <a:ln>
                        <a:noFill/>
                      </a:ln>
                    </pic:spPr>
                  </pic:pic>
                </a:graphicData>
              </a:graphic>
            </wp:inline>
          </w:drawing>
        </w:r>
      </w:p>
      <w:p w14:paraId="171AC4B5" w14:textId="77777777" w:rsidR="0099370C" w:rsidRDefault="0099370C">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78F90700" w14:textId="77777777" w:rsidR="0099370C" w:rsidRDefault="00993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3AF5C" w14:textId="77777777" w:rsidR="00A003D4" w:rsidRDefault="00A003D4" w:rsidP="003A07B6">
      <w:pPr>
        <w:spacing w:after="0" w:line="240" w:lineRule="auto"/>
      </w:pPr>
      <w:r>
        <w:separator/>
      </w:r>
    </w:p>
  </w:footnote>
  <w:footnote w:type="continuationSeparator" w:id="0">
    <w:p w14:paraId="15EA74C9" w14:textId="77777777" w:rsidR="00A003D4" w:rsidRDefault="00A003D4" w:rsidP="003A07B6">
      <w:pPr>
        <w:spacing w:after="0" w:line="240" w:lineRule="auto"/>
      </w:pPr>
      <w:r>
        <w:continuationSeparator/>
      </w:r>
    </w:p>
  </w:footnote>
  <w:footnote w:type="continuationNotice" w:id="1">
    <w:p w14:paraId="2EE0A8CF" w14:textId="77777777" w:rsidR="00A003D4" w:rsidRDefault="00A003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E756F" w14:textId="5AD4F90C" w:rsidR="0099370C" w:rsidRDefault="0099370C" w:rsidP="00364E5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AA4887"/>
    <w:multiLevelType w:val="hybridMultilevel"/>
    <w:tmpl w:val="5F967E3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D522BCA"/>
    <w:multiLevelType w:val="hybridMultilevel"/>
    <w:tmpl w:val="2B08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A27C94"/>
    <w:multiLevelType w:val="hybridMultilevel"/>
    <w:tmpl w:val="07583A0A"/>
    <w:lvl w:ilvl="0" w:tplc="B65A26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AB128E3"/>
    <w:multiLevelType w:val="hybridMultilevel"/>
    <w:tmpl w:val="7674DCA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119526891">
    <w:abstractNumId w:val="2"/>
  </w:num>
  <w:num w:numId="2" w16cid:durableId="129983580">
    <w:abstractNumId w:val="3"/>
  </w:num>
  <w:num w:numId="3" w16cid:durableId="1942225143">
    <w:abstractNumId w:val="1"/>
  </w:num>
  <w:num w:numId="4" w16cid:durableId="1852720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427"/>
    <w:rsid w:val="00001547"/>
    <w:rsid w:val="00022DDE"/>
    <w:rsid w:val="00027F6A"/>
    <w:rsid w:val="000320B1"/>
    <w:rsid w:val="00034433"/>
    <w:rsid w:val="00057399"/>
    <w:rsid w:val="000700DA"/>
    <w:rsid w:val="000810CC"/>
    <w:rsid w:val="00093FF3"/>
    <w:rsid w:val="00094982"/>
    <w:rsid w:val="00097159"/>
    <w:rsid w:val="00097F92"/>
    <w:rsid w:val="000A2E0C"/>
    <w:rsid w:val="000B3A1B"/>
    <w:rsid w:val="000C7E0C"/>
    <w:rsid w:val="000F6091"/>
    <w:rsid w:val="00101397"/>
    <w:rsid w:val="00114A8A"/>
    <w:rsid w:val="001163D5"/>
    <w:rsid w:val="00124ED2"/>
    <w:rsid w:val="00135312"/>
    <w:rsid w:val="0013787E"/>
    <w:rsid w:val="00146022"/>
    <w:rsid w:val="001463D4"/>
    <w:rsid w:val="00146A22"/>
    <w:rsid w:val="001631DB"/>
    <w:rsid w:val="00173113"/>
    <w:rsid w:val="001734A2"/>
    <w:rsid w:val="00181E25"/>
    <w:rsid w:val="00183B41"/>
    <w:rsid w:val="001852F5"/>
    <w:rsid w:val="001868AF"/>
    <w:rsid w:val="001900E2"/>
    <w:rsid w:val="00193477"/>
    <w:rsid w:val="001A55B3"/>
    <w:rsid w:val="001A6C22"/>
    <w:rsid w:val="001C49B1"/>
    <w:rsid w:val="001C79F5"/>
    <w:rsid w:val="001E376F"/>
    <w:rsid w:val="001F65A6"/>
    <w:rsid w:val="001F7AA1"/>
    <w:rsid w:val="00207F62"/>
    <w:rsid w:val="00214BF9"/>
    <w:rsid w:val="00215E64"/>
    <w:rsid w:val="002203FA"/>
    <w:rsid w:val="00234188"/>
    <w:rsid w:val="00236632"/>
    <w:rsid w:val="00236D79"/>
    <w:rsid w:val="00241EEB"/>
    <w:rsid w:val="00244B66"/>
    <w:rsid w:val="00266545"/>
    <w:rsid w:val="002773D0"/>
    <w:rsid w:val="0028312E"/>
    <w:rsid w:val="00292F02"/>
    <w:rsid w:val="00293B8A"/>
    <w:rsid w:val="00293BF0"/>
    <w:rsid w:val="002A161F"/>
    <w:rsid w:val="002A4FE8"/>
    <w:rsid w:val="002B7B38"/>
    <w:rsid w:val="002E119F"/>
    <w:rsid w:val="002F3FF6"/>
    <w:rsid w:val="002F653B"/>
    <w:rsid w:val="002F661B"/>
    <w:rsid w:val="0031464A"/>
    <w:rsid w:val="00324EDD"/>
    <w:rsid w:val="00327419"/>
    <w:rsid w:val="003500BC"/>
    <w:rsid w:val="00364E59"/>
    <w:rsid w:val="00373329"/>
    <w:rsid w:val="003741FC"/>
    <w:rsid w:val="00374B7D"/>
    <w:rsid w:val="00391DAB"/>
    <w:rsid w:val="003941B9"/>
    <w:rsid w:val="003A07B6"/>
    <w:rsid w:val="003A11CE"/>
    <w:rsid w:val="003B7C20"/>
    <w:rsid w:val="003C28C6"/>
    <w:rsid w:val="003D3791"/>
    <w:rsid w:val="003D52C5"/>
    <w:rsid w:val="003D6E2F"/>
    <w:rsid w:val="003E03EA"/>
    <w:rsid w:val="003E397D"/>
    <w:rsid w:val="00402BDA"/>
    <w:rsid w:val="00404446"/>
    <w:rsid w:val="00410091"/>
    <w:rsid w:val="0041531F"/>
    <w:rsid w:val="0042319E"/>
    <w:rsid w:val="00423E25"/>
    <w:rsid w:val="0042400E"/>
    <w:rsid w:val="0044257F"/>
    <w:rsid w:val="004536D3"/>
    <w:rsid w:val="004571DE"/>
    <w:rsid w:val="00461209"/>
    <w:rsid w:val="004636F3"/>
    <w:rsid w:val="00487060"/>
    <w:rsid w:val="00487784"/>
    <w:rsid w:val="004B5EF5"/>
    <w:rsid w:val="004C2258"/>
    <w:rsid w:val="004C7CF7"/>
    <w:rsid w:val="004D4A78"/>
    <w:rsid w:val="004D7A68"/>
    <w:rsid w:val="004F193F"/>
    <w:rsid w:val="004F5A48"/>
    <w:rsid w:val="00501DAC"/>
    <w:rsid w:val="0050600C"/>
    <w:rsid w:val="00510A18"/>
    <w:rsid w:val="00515805"/>
    <w:rsid w:val="00523C1E"/>
    <w:rsid w:val="00523C7E"/>
    <w:rsid w:val="00527033"/>
    <w:rsid w:val="00537215"/>
    <w:rsid w:val="00544D8D"/>
    <w:rsid w:val="00570424"/>
    <w:rsid w:val="00570815"/>
    <w:rsid w:val="00571759"/>
    <w:rsid w:val="00575FB1"/>
    <w:rsid w:val="0058667C"/>
    <w:rsid w:val="00590021"/>
    <w:rsid w:val="005A254F"/>
    <w:rsid w:val="005B4F8C"/>
    <w:rsid w:val="005C26CC"/>
    <w:rsid w:val="005D5DA1"/>
    <w:rsid w:val="005E5E1A"/>
    <w:rsid w:val="005E6291"/>
    <w:rsid w:val="006172CF"/>
    <w:rsid w:val="00620BA7"/>
    <w:rsid w:val="0062192E"/>
    <w:rsid w:val="006241AE"/>
    <w:rsid w:val="00626E77"/>
    <w:rsid w:val="0063346B"/>
    <w:rsid w:val="0063464E"/>
    <w:rsid w:val="00653FAD"/>
    <w:rsid w:val="00655A24"/>
    <w:rsid w:val="00661ED4"/>
    <w:rsid w:val="00663739"/>
    <w:rsid w:val="006721D0"/>
    <w:rsid w:val="00674B24"/>
    <w:rsid w:val="006842BB"/>
    <w:rsid w:val="006B6056"/>
    <w:rsid w:val="006D3677"/>
    <w:rsid w:val="006D4406"/>
    <w:rsid w:val="006D447F"/>
    <w:rsid w:val="006F1FBB"/>
    <w:rsid w:val="00702596"/>
    <w:rsid w:val="00705485"/>
    <w:rsid w:val="007101FA"/>
    <w:rsid w:val="007102D9"/>
    <w:rsid w:val="00716F0F"/>
    <w:rsid w:val="00717088"/>
    <w:rsid w:val="00723393"/>
    <w:rsid w:val="00743B56"/>
    <w:rsid w:val="00753453"/>
    <w:rsid w:val="00753FCA"/>
    <w:rsid w:val="00755C25"/>
    <w:rsid w:val="007579CB"/>
    <w:rsid w:val="007643AD"/>
    <w:rsid w:val="00786C05"/>
    <w:rsid w:val="007B2C82"/>
    <w:rsid w:val="007B5D78"/>
    <w:rsid w:val="007C49C8"/>
    <w:rsid w:val="007C784B"/>
    <w:rsid w:val="007D1475"/>
    <w:rsid w:val="007D1FD5"/>
    <w:rsid w:val="007E76D4"/>
    <w:rsid w:val="007F3CE6"/>
    <w:rsid w:val="00804E34"/>
    <w:rsid w:val="0081076A"/>
    <w:rsid w:val="00814A30"/>
    <w:rsid w:val="00817244"/>
    <w:rsid w:val="00822698"/>
    <w:rsid w:val="00824157"/>
    <w:rsid w:val="00843CFE"/>
    <w:rsid w:val="008550EE"/>
    <w:rsid w:val="008617FD"/>
    <w:rsid w:val="00863241"/>
    <w:rsid w:val="00870EED"/>
    <w:rsid w:val="00871E78"/>
    <w:rsid w:val="00876A5C"/>
    <w:rsid w:val="00887B51"/>
    <w:rsid w:val="00897CF4"/>
    <w:rsid w:val="008B3E37"/>
    <w:rsid w:val="008C0F1F"/>
    <w:rsid w:val="008C386B"/>
    <w:rsid w:val="008C5510"/>
    <w:rsid w:val="008D3C7E"/>
    <w:rsid w:val="008D5E57"/>
    <w:rsid w:val="008E1465"/>
    <w:rsid w:val="008E196B"/>
    <w:rsid w:val="008E2036"/>
    <w:rsid w:val="008E24A9"/>
    <w:rsid w:val="008E3A2E"/>
    <w:rsid w:val="008E420F"/>
    <w:rsid w:val="008E532F"/>
    <w:rsid w:val="008F501B"/>
    <w:rsid w:val="008F50A5"/>
    <w:rsid w:val="008F6BC1"/>
    <w:rsid w:val="0090482C"/>
    <w:rsid w:val="00913CF1"/>
    <w:rsid w:val="00915DB9"/>
    <w:rsid w:val="00916F34"/>
    <w:rsid w:val="009249F6"/>
    <w:rsid w:val="00931D06"/>
    <w:rsid w:val="009323B5"/>
    <w:rsid w:val="009323CC"/>
    <w:rsid w:val="009431AD"/>
    <w:rsid w:val="00950CE3"/>
    <w:rsid w:val="00950E50"/>
    <w:rsid w:val="009546F4"/>
    <w:rsid w:val="00955341"/>
    <w:rsid w:val="00961858"/>
    <w:rsid w:val="00963FDC"/>
    <w:rsid w:val="00971170"/>
    <w:rsid w:val="00971B37"/>
    <w:rsid w:val="00981B85"/>
    <w:rsid w:val="009932B0"/>
    <w:rsid w:val="0099370C"/>
    <w:rsid w:val="0099784B"/>
    <w:rsid w:val="009A4417"/>
    <w:rsid w:val="009B3147"/>
    <w:rsid w:val="009B5C30"/>
    <w:rsid w:val="009B5E3E"/>
    <w:rsid w:val="009B76CB"/>
    <w:rsid w:val="009D63F2"/>
    <w:rsid w:val="009E2E18"/>
    <w:rsid w:val="009E4873"/>
    <w:rsid w:val="009E4A11"/>
    <w:rsid w:val="009F48A6"/>
    <w:rsid w:val="00A003D4"/>
    <w:rsid w:val="00A0203E"/>
    <w:rsid w:val="00A07BFE"/>
    <w:rsid w:val="00A1510B"/>
    <w:rsid w:val="00A1784B"/>
    <w:rsid w:val="00A40019"/>
    <w:rsid w:val="00A44993"/>
    <w:rsid w:val="00A4626A"/>
    <w:rsid w:val="00A60EC1"/>
    <w:rsid w:val="00A64415"/>
    <w:rsid w:val="00A64BCF"/>
    <w:rsid w:val="00A66373"/>
    <w:rsid w:val="00A75552"/>
    <w:rsid w:val="00A93169"/>
    <w:rsid w:val="00AA5A6B"/>
    <w:rsid w:val="00AA7BC1"/>
    <w:rsid w:val="00AC0DA9"/>
    <w:rsid w:val="00AC7E59"/>
    <w:rsid w:val="00AE2ED8"/>
    <w:rsid w:val="00AE5DF0"/>
    <w:rsid w:val="00AE774E"/>
    <w:rsid w:val="00AF1CCE"/>
    <w:rsid w:val="00AF763C"/>
    <w:rsid w:val="00B078AE"/>
    <w:rsid w:val="00B123E7"/>
    <w:rsid w:val="00B2167C"/>
    <w:rsid w:val="00B22A94"/>
    <w:rsid w:val="00B3009F"/>
    <w:rsid w:val="00B35604"/>
    <w:rsid w:val="00B5092B"/>
    <w:rsid w:val="00B65DAA"/>
    <w:rsid w:val="00B736A3"/>
    <w:rsid w:val="00B73ECF"/>
    <w:rsid w:val="00B77D54"/>
    <w:rsid w:val="00B869CB"/>
    <w:rsid w:val="00B8783D"/>
    <w:rsid w:val="00B94297"/>
    <w:rsid w:val="00BA1195"/>
    <w:rsid w:val="00BB3F83"/>
    <w:rsid w:val="00BB4572"/>
    <w:rsid w:val="00BB47CD"/>
    <w:rsid w:val="00BC2693"/>
    <w:rsid w:val="00BC7C3C"/>
    <w:rsid w:val="00BE029A"/>
    <w:rsid w:val="00C04ED6"/>
    <w:rsid w:val="00C05B85"/>
    <w:rsid w:val="00C1442B"/>
    <w:rsid w:val="00C153E9"/>
    <w:rsid w:val="00C154F0"/>
    <w:rsid w:val="00C23807"/>
    <w:rsid w:val="00C25F32"/>
    <w:rsid w:val="00C313D5"/>
    <w:rsid w:val="00C31916"/>
    <w:rsid w:val="00C3653E"/>
    <w:rsid w:val="00C644D4"/>
    <w:rsid w:val="00C67EAA"/>
    <w:rsid w:val="00C67EFD"/>
    <w:rsid w:val="00C745DA"/>
    <w:rsid w:val="00C83659"/>
    <w:rsid w:val="00C84539"/>
    <w:rsid w:val="00C85787"/>
    <w:rsid w:val="00CA6C77"/>
    <w:rsid w:val="00CC2427"/>
    <w:rsid w:val="00CC4004"/>
    <w:rsid w:val="00CE57BA"/>
    <w:rsid w:val="00CE5DA8"/>
    <w:rsid w:val="00CF2475"/>
    <w:rsid w:val="00D111EF"/>
    <w:rsid w:val="00D120AC"/>
    <w:rsid w:val="00D2060F"/>
    <w:rsid w:val="00D22DC9"/>
    <w:rsid w:val="00D3228B"/>
    <w:rsid w:val="00D4397C"/>
    <w:rsid w:val="00D46598"/>
    <w:rsid w:val="00D513D5"/>
    <w:rsid w:val="00D51C82"/>
    <w:rsid w:val="00D57892"/>
    <w:rsid w:val="00D61081"/>
    <w:rsid w:val="00D62261"/>
    <w:rsid w:val="00D63B61"/>
    <w:rsid w:val="00D83484"/>
    <w:rsid w:val="00D93BB2"/>
    <w:rsid w:val="00DA3D0F"/>
    <w:rsid w:val="00DB02A3"/>
    <w:rsid w:val="00DB09E7"/>
    <w:rsid w:val="00DB389A"/>
    <w:rsid w:val="00DB6BE2"/>
    <w:rsid w:val="00DC40BF"/>
    <w:rsid w:val="00DC4716"/>
    <w:rsid w:val="00DD4FD5"/>
    <w:rsid w:val="00DD71F3"/>
    <w:rsid w:val="00DF7670"/>
    <w:rsid w:val="00E032F7"/>
    <w:rsid w:val="00E17B3A"/>
    <w:rsid w:val="00E400E2"/>
    <w:rsid w:val="00E44682"/>
    <w:rsid w:val="00E56CBF"/>
    <w:rsid w:val="00E57E20"/>
    <w:rsid w:val="00E6755E"/>
    <w:rsid w:val="00E7691D"/>
    <w:rsid w:val="00E802DD"/>
    <w:rsid w:val="00E8377F"/>
    <w:rsid w:val="00E848E4"/>
    <w:rsid w:val="00E85BE4"/>
    <w:rsid w:val="00E87B62"/>
    <w:rsid w:val="00E916A8"/>
    <w:rsid w:val="00EA1A36"/>
    <w:rsid w:val="00EA52E6"/>
    <w:rsid w:val="00EB1E25"/>
    <w:rsid w:val="00EC365D"/>
    <w:rsid w:val="00EC5660"/>
    <w:rsid w:val="00ED05C6"/>
    <w:rsid w:val="00EE16F6"/>
    <w:rsid w:val="00EE7B2F"/>
    <w:rsid w:val="00EF07FA"/>
    <w:rsid w:val="00F17FD4"/>
    <w:rsid w:val="00F413A5"/>
    <w:rsid w:val="00F930BB"/>
    <w:rsid w:val="00F94FC1"/>
    <w:rsid w:val="00FA62AB"/>
    <w:rsid w:val="00FB7941"/>
    <w:rsid w:val="00FC6B2D"/>
    <w:rsid w:val="00FC7044"/>
    <w:rsid w:val="00FD2FF2"/>
    <w:rsid w:val="00FD717C"/>
    <w:rsid w:val="00FE14BE"/>
    <w:rsid w:val="00FE56C7"/>
    <w:rsid w:val="058805ED"/>
    <w:rsid w:val="0993C63D"/>
    <w:rsid w:val="0A6A6CDA"/>
    <w:rsid w:val="0FD0BA41"/>
    <w:rsid w:val="117C0FDF"/>
    <w:rsid w:val="141C17FE"/>
    <w:rsid w:val="147EF170"/>
    <w:rsid w:val="1A4B5FA4"/>
    <w:rsid w:val="1FBA836E"/>
    <w:rsid w:val="25F0444D"/>
    <w:rsid w:val="26829F2B"/>
    <w:rsid w:val="28997C54"/>
    <w:rsid w:val="2B19215E"/>
    <w:rsid w:val="2F347F31"/>
    <w:rsid w:val="334A797F"/>
    <w:rsid w:val="38FCDA23"/>
    <w:rsid w:val="391A815E"/>
    <w:rsid w:val="3A56D0B1"/>
    <w:rsid w:val="3DD5F0A5"/>
    <w:rsid w:val="40AEDDFC"/>
    <w:rsid w:val="426EC26F"/>
    <w:rsid w:val="4687715F"/>
    <w:rsid w:val="48F27A8B"/>
    <w:rsid w:val="4B3F08CA"/>
    <w:rsid w:val="4E023399"/>
    <w:rsid w:val="4E8A91B0"/>
    <w:rsid w:val="4EB31F5C"/>
    <w:rsid w:val="4F95A21D"/>
    <w:rsid w:val="52744F8D"/>
    <w:rsid w:val="52FD9520"/>
    <w:rsid w:val="534CCC0A"/>
    <w:rsid w:val="54675031"/>
    <w:rsid w:val="59A52CE6"/>
    <w:rsid w:val="5C335F74"/>
    <w:rsid w:val="5F241FBE"/>
    <w:rsid w:val="601BA26A"/>
    <w:rsid w:val="68132D00"/>
    <w:rsid w:val="6F67E092"/>
    <w:rsid w:val="7006B962"/>
    <w:rsid w:val="72DC042D"/>
    <w:rsid w:val="761D2A71"/>
    <w:rsid w:val="7BEC584C"/>
    <w:rsid w:val="7D37A8B3"/>
    <w:rsid w:val="7EA0B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60E3A"/>
  <w15:docId w15:val="{C2249C13-7525-4FAD-8AF5-C67A362F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E59"/>
    <w:rPr>
      <w:rFonts w:eastAsiaTheme="minorEastAsia"/>
    </w:rPr>
  </w:style>
  <w:style w:type="paragraph" w:styleId="Heading1">
    <w:name w:val="heading 1"/>
    <w:basedOn w:val="Normal"/>
    <w:next w:val="Normal"/>
    <w:link w:val="Heading1Char"/>
    <w:uiPriority w:val="9"/>
    <w:qFormat/>
    <w:rsid w:val="001C79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743B56"/>
    <w:pPr>
      <w:keepNext/>
      <w:spacing w:before="240" w:after="60" w:line="240" w:lineRule="auto"/>
      <w:outlineLvl w:val="1"/>
    </w:pPr>
    <w:rPr>
      <w:rFonts w:ascii="Arial" w:eastAsia="Times New Roman" w:hAnsi="Arial" w:cs="Arial"/>
      <w:b/>
      <w:bCs/>
      <w:i/>
      <w:i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427"/>
    <w:rPr>
      <w:rFonts w:ascii="Tahoma" w:eastAsiaTheme="minorEastAsia" w:hAnsi="Tahoma" w:cs="Tahoma"/>
      <w:sz w:val="16"/>
      <w:szCs w:val="16"/>
    </w:rPr>
  </w:style>
  <w:style w:type="paragraph" w:styleId="ListParagraph">
    <w:name w:val="List Paragraph"/>
    <w:basedOn w:val="Normal"/>
    <w:uiPriority w:val="34"/>
    <w:qFormat/>
    <w:rsid w:val="009546F4"/>
    <w:pPr>
      <w:ind w:left="720"/>
      <w:contextualSpacing/>
    </w:pPr>
  </w:style>
  <w:style w:type="paragraph" w:styleId="Header">
    <w:name w:val="header"/>
    <w:basedOn w:val="Normal"/>
    <w:link w:val="HeaderChar"/>
    <w:uiPriority w:val="99"/>
    <w:unhideWhenUsed/>
    <w:rsid w:val="003A0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7B6"/>
    <w:rPr>
      <w:rFonts w:eastAsiaTheme="minorEastAsia"/>
    </w:rPr>
  </w:style>
  <w:style w:type="paragraph" w:styleId="Footer">
    <w:name w:val="footer"/>
    <w:basedOn w:val="Normal"/>
    <w:link w:val="FooterChar"/>
    <w:uiPriority w:val="99"/>
    <w:unhideWhenUsed/>
    <w:rsid w:val="003A0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7B6"/>
    <w:rPr>
      <w:rFonts w:eastAsiaTheme="minorEastAsia"/>
    </w:rPr>
  </w:style>
  <w:style w:type="paragraph" w:styleId="BodyText">
    <w:name w:val="Body Text"/>
    <w:basedOn w:val="Normal"/>
    <w:link w:val="BodyTextChar"/>
    <w:rsid w:val="00034433"/>
    <w:pPr>
      <w:spacing w:after="0" w:line="240" w:lineRule="auto"/>
      <w:jc w:val="both"/>
    </w:pPr>
    <w:rPr>
      <w:rFonts w:ascii="Times New Roman" w:eastAsia="Times New Roman" w:hAnsi="Times New Roman" w:cs="Times New Roman"/>
      <w:snapToGrid w:val="0"/>
      <w:color w:val="000000"/>
      <w:sz w:val="24"/>
      <w:szCs w:val="20"/>
    </w:rPr>
  </w:style>
  <w:style w:type="character" w:customStyle="1" w:styleId="BodyTextChar">
    <w:name w:val="Body Text Char"/>
    <w:basedOn w:val="DefaultParagraphFont"/>
    <w:link w:val="BodyText"/>
    <w:rsid w:val="00034433"/>
    <w:rPr>
      <w:rFonts w:ascii="Times New Roman" w:eastAsia="Times New Roman" w:hAnsi="Times New Roman" w:cs="Times New Roman"/>
      <w:snapToGrid w:val="0"/>
      <w:color w:val="000000"/>
      <w:sz w:val="24"/>
      <w:szCs w:val="20"/>
    </w:rPr>
  </w:style>
  <w:style w:type="paragraph" w:styleId="PlainText">
    <w:name w:val="Plain Text"/>
    <w:basedOn w:val="Normal"/>
    <w:link w:val="PlainTextChar"/>
    <w:uiPriority w:val="99"/>
    <w:unhideWhenUsed/>
    <w:rsid w:val="00034433"/>
    <w:pPr>
      <w:spacing w:after="0" w:line="240" w:lineRule="auto"/>
    </w:pPr>
    <w:rPr>
      <w:rFonts w:ascii="Century Gothic" w:eastAsia="Times New Roman" w:hAnsi="Century Gothic" w:cs="Consolas"/>
      <w:sz w:val="21"/>
      <w:szCs w:val="21"/>
      <w:lang w:val="en-US"/>
    </w:rPr>
  </w:style>
  <w:style w:type="character" w:customStyle="1" w:styleId="PlainTextChar">
    <w:name w:val="Plain Text Char"/>
    <w:basedOn w:val="DefaultParagraphFont"/>
    <w:link w:val="PlainText"/>
    <w:uiPriority w:val="99"/>
    <w:rsid w:val="00034433"/>
    <w:rPr>
      <w:rFonts w:ascii="Century Gothic" w:eastAsia="Times New Roman" w:hAnsi="Century Gothic" w:cs="Consolas"/>
      <w:sz w:val="21"/>
      <w:szCs w:val="21"/>
      <w:lang w:val="en-US"/>
    </w:rPr>
  </w:style>
  <w:style w:type="character" w:customStyle="1" w:styleId="Heading2Char">
    <w:name w:val="Heading 2 Char"/>
    <w:basedOn w:val="DefaultParagraphFont"/>
    <w:link w:val="Heading2"/>
    <w:semiHidden/>
    <w:rsid w:val="00743B56"/>
    <w:rPr>
      <w:rFonts w:ascii="Arial" w:eastAsia="Times New Roman" w:hAnsi="Arial" w:cs="Arial"/>
      <w:b/>
      <w:bCs/>
      <w:i/>
      <w:iCs/>
      <w:sz w:val="28"/>
      <w:szCs w:val="28"/>
      <w:lang w:eastAsia="en-GB"/>
    </w:rPr>
  </w:style>
  <w:style w:type="character" w:styleId="Hyperlink">
    <w:name w:val="Hyperlink"/>
    <w:uiPriority w:val="99"/>
    <w:semiHidden/>
    <w:unhideWhenUsed/>
    <w:rsid w:val="00743B56"/>
    <w:rPr>
      <w:color w:val="0000FF"/>
      <w:u w:val="single"/>
    </w:rPr>
  </w:style>
  <w:style w:type="paragraph" w:customStyle="1" w:styleId="body">
    <w:name w:val="body"/>
    <w:basedOn w:val="Normal"/>
    <w:rsid w:val="00743B56"/>
    <w:pPr>
      <w:spacing w:after="0" w:line="240" w:lineRule="exact"/>
    </w:pPr>
    <w:rPr>
      <w:rFonts w:ascii="L Frutiger Light" w:eastAsia="Times" w:hAnsi="L Frutiger Light" w:cs="Times New Roman"/>
      <w:color w:val="003366"/>
      <w:sz w:val="20"/>
      <w:szCs w:val="20"/>
      <w:lang w:eastAsia="en-GB"/>
    </w:rPr>
  </w:style>
  <w:style w:type="paragraph" w:customStyle="1" w:styleId="subsub">
    <w:name w:val="sub sub"/>
    <w:basedOn w:val="Normal"/>
    <w:rsid w:val="00743B56"/>
    <w:pPr>
      <w:widowControl w:val="0"/>
      <w:autoSpaceDE w:val="0"/>
      <w:autoSpaceDN w:val="0"/>
      <w:adjustRightInd w:val="0"/>
      <w:spacing w:before="57" w:after="0" w:line="280" w:lineRule="atLeast"/>
    </w:pPr>
    <w:rPr>
      <w:rFonts w:ascii="R Frutiger Roman" w:eastAsia="Times New Roman" w:hAnsi="R Frutiger Roman" w:cs="Times New Roman"/>
      <w:color w:val="C3901D"/>
      <w:spacing w:val="-14"/>
      <w:sz w:val="28"/>
      <w:szCs w:val="20"/>
      <w:lang w:val="en-US" w:eastAsia="en-GB"/>
    </w:rPr>
  </w:style>
  <w:style w:type="character" w:customStyle="1" w:styleId="Heading1Char">
    <w:name w:val="Heading 1 Char"/>
    <w:basedOn w:val="DefaultParagraphFont"/>
    <w:link w:val="Heading1"/>
    <w:uiPriority w:val="9"/>
    <w:rsid w:val="001C79F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1C79F5"/>
    <w:pPr>
      <w:spacing w:after="0" w:line="240" w:lineRule="auto"/>
    </w:pPr>
    <w:rPr>
      <w:rFonts w:ascii="Verdana" w:eastAsia="Times New Roman" w:hAnsi="Verdana" w:cs="Times New Roman"/>
      <w:color w:val="000000"/>
      <w:sz w:val="23"/>
      <w:szCs w:val="23"/>
      <w:lang w:eastAsia="en-GB"/>
    </w:rPr>
  </w:style>
  <w:style w:type="character" w:styleId="CommentReference">
    <w:name w:val="annotation reference"/>
    <w:basedOn w:val="DefaultParagraphFont"/>
    <w:uiPriority w:val="99"/>
    <w:semiHidden/>
    <w:unhideWhenUsed/>
    <w:rsid w:val="00971B37"/>
    <w:rPr>
      <w:sz w:val="16"/>
      <w:szCs w:val="16"/>
    </w:rPr>
  </w:style>
  <w:style w:type="paragraph" w:styleId="CommentText">
    <w:name w:val="annotation text"/>
    <w:basedOn w:val="Normal"/>
    <w:link w:val="CommentTextChar"/>
    <w:uiPriority w:val="99"/>
    <w:semiHidden/>
    <w:unhideWhenUsed/>
    <w:rsid w:val="00971B37"/>
    <w:pPr>
      <w:spacing w:line="240" w:lineRule="auto"/>
    </w:pPr>
    <w:rPr>
      <w:sz w:val="20"/>
      <w:szCs w:val="20"/>
    </w:rPr>
  </w:style>
  <w:style w:type="character" w:customStyle="1" w:styleId="CommentTextChar">
    <w:name w:val="Comment Text Char"/>
    <w:basedOn w:val="DefaultParagraphFont"/>
    <w:link w:val="CommentText"/>
    <w:uiPriority w:val="99"/>
    <w:semiHidden/>
    <w:rsid w:val="00971B3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71B37"/>
    <w:rPr>
      <w:b/>
      <w:bCs/>
    </w:rPr>
  </w:style>
  <w:style w:type="character" w:customStyle="1" w:styleId="CommentSubjectChar">
    <w:name w:val="Comment Subject Char"/>
    <w:basedOn w:val="CommentTextChar"/>
    <w:link w:val="CommentSubject"/>
    <w:uiPriority w:val="99"/>
    <w:semiHidden/>
    <w:rsid w:val="00971B37"/>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677065">
      <w:bodyDiv w:val="1"/>
      <w:marLeft w:val="0"/>
      <w:marRight w:val="0"/>
      <w:marTop w:val="0"/>
      <w:marBottom w:val="0"/>
      <w:divBdr>
        <w:top w:val="none" w:sz="0" w:space="0" w:color="auto"/>
        <w:left w:val="none" w:sz="0" w:space="0" w:color="auto"/>
        <w:bottom w:val="none" w:sz="0" w:space="0" w:color="auto"/>
        <w:right w:val="none" w:sz="0" w:space="0" w:color="auto"/>
      </w:divBdr>
    </w:div>
    <w:div w:id="1258949378">
      <w:bodyDiv w:val="1"/>
      <w:marLeft w:val="0"/>
      <w:marRight w:val="0"/>
      <w:marTop w:val="0"/>
      <w:marBottom w:val="0"/>
      <w:divBdr>
        <w:top w:val="none" w:sz="0" w:space="0" w:color="auto"/>
        <w:left w:val="none" w:sz="0" w:space="0" w:color="auto"/>
        <w:bottom w:val="none" w:sz="0" w:space="0" w:color="auto"/>
        <w:right w:val="none" w:sz="0" w:space="0" w:color="auto"/>
      </w:divBdr>
    </w:div>
    <w:div w:id="1695809539">
      <w:bodyDiv w:val="1"/>
      <w:marLeft w:val="0"/>
      <w:marRight w:val="0"/>
      <w:marTop w:val="0"/>
      <w:marBottom w:val="0"/>
      <w:divBdr>
        <w:top w:val="none" w:sz="0" w:space="0" w:color="auto"/>
        <w:left w:val="none" w:sz="0" w:space="0" w:color="auto"/>
        <w:bottom w:val="none" w:sz="0" w:space="0" w:color="auto"/>
        <w:right w:val="none" w:sz="0" w:space="0" w:color="auto"/>
      </w:divBdr>
    </w:div>
    <w:div w:id="188359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blications.parliament.uk/pa/bills/cbill/2017-2019/0153/18153.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ata.consilium.europa.eu/doc/document/ST-5419-2016-INIT/en/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3a81468-ef0e-4b3e-a4fd-7f362f3deb30">
      <UserInfo>
        <DisplayName>SMT</DisplayName>
        <AccountId>112</AccountId>
        <AccountType/>
      </UserInfo>
      <UserInfo>
        <DisplayName>Sharon Stephenson</DisplayName>
        <AccountId>32</AccountId>
        <AccountType/>
      </UserInfo>
      <UserInfo>
        <DisplayName>Tracey Smith</DisplayName>
        <AccountId>1872</AccountId>
        <AccountType/>
      </UserInfo>
      <UserInfo>
        <DisplayName>Rebecca Hammond</DisplayName>
        <AccountId>2253</AccountId>
        <AccountType/>
      </UserInfo>
    </SharedWithUsers>
    <TaxCatchAll xmlns="73a81468-ef0e-4b3e-a4fd-7f362f3deb30" xsi:nil="true"/>
    <lcf76f155ced4ddcb4097134ff3c332f xmlns="63312df9-380a-4b42-a1fc-275c36f3f3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8" ma:contentTypeDescription="Create a new document." ma:contentTypeScope="" ma:versionID="3fa4eb36a91d4ffe9722d6f65c241082">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3510918932ea92ddccd6b44664061644"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11aff6-6157-4c6b-b3e6-1a8994a09d2b}" ma:internalName="TaxCatchAll" ma:showField="CatchAllData" ma:web="73a81468-ef0e-4b3e-a4fd-7f362f3deb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C9854B-1F06-4319-BA34-2671CAE8AE66}">
  <ds:schemaRefs>
    <ds:schemaRef ds:uri="http://schemas.microsoft.com/office/2006/metadata/properties"/>
    <ds:schemaRef ds:uri="http://schemas.microsoft.com/office/infopath/2007/PartnerControls"/>
    <ds:schemaRef ds:uri="73a81468-ef0e-4b3e-a4fd-7f362f3deb30"/>
    <ds:schemaRef ds:uri="63312df9-380a-4b42-a1fc-275c36f3f379"/>
  </ds:schemaRefs>
</ds:datastoreItem>
</file>

<file path=customXml/itemProps2.xml><?xml version="1.0" encoding="utf-8"?>
<ds:datastoreItem xmlns:ds="http://schemas.openxmlformats.org/officeDocument/2006/customXml" ds:itemID="{174E512F-0A17-4AAC-AFA5-BD8AEB5B057D}">
  <ds:schemaRefs>
    <ds:schemaRef ds:uri="http://schemas.openxmlformats.org/officeDocument/2006/bibliography"/>
  </ds:schemaRefs>
</ds:datastoreItem>
</file>

<file path=customXml/itemProps3.xml><?xml version="1.0" encoding="utf-8"?>
<ds:datastoreItem xmlns:ds="http://schemas.openxmlformats.org/officeDocument/2006/customXml" ds:itemID="{44E4A53E-E979-4C5D-9C4B-CBEF3DC3B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12df9-380a-4b42-a1fc-275c36f3f379"/>
    <ds:schemaRef ds:uri="73a81468-ef0e-4b3e-a4fd-7f362f3de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37130-D26D-4F82-8453-8F70860615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27</Pages>
  <Words>8606</Words>
  <Characters>49059</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Bath &amp; North East Somerset Council</Company>
  <LinksUpToDate>false</LinksUpToDate>
  <CharactersWithSpaces>57550</CharactersWithSpaces>
  <SharedDoc>false</SharedDoc>
  <HLinks>
    <vt:vector size="12" baseType="variant">
      <vt:variant>
        <vt:i4>7733348</vt:i4>
      </vt:variant>
      <vt:variant>
        <vt:i4>3</vt:i4>
      </vt:variant>
      <vt:variant>
        <vt:i4>0</vt:i4>
      </vt:variant>
      <vt:variant>
        <vt:i4>5</vt:i4>
      </vt:variant>
      <vt:variant>
        <vt:lpwstr>https://publications.parliament.uk/pa/bills/cbill/2017-2019/0153/18153.pdf</vt:lpwstr>
      </vt:variant>
      <vt:variant>
        <vt:lpwstr/>
      </vt:variant>
      <vt:variant>
        <vt:i4>851987</vt:i4>
      </vt:variant>
      <vt:variant>
        <vt:i4>0</vt:i4>
      </vt:variant>
      <vt:variant>
        <vt:i4>0</vt:i4>
      </vt:variant>
      <vt:variant>
        <vt:i4>5</vt:i4>
      </vt:variant>
      <vt:variant>
        <vt:lpwstr>http://data.consilium.europa.eu/doc/document/ST-5419-2016-INIT/en/pdf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Smythe</dc:creator>
  <cp:keywords/>
  <cp:lastModifiedBy>Lynn Evans</cp:lastModifiedBy>
  <cp:revision>138</cp:revision>
  <dcterms:created xsi:type="dcterms:W3CDTF">2020-05-01T22:48:00Z</dcterms:created>
  <dcterms:modified xsi:type="dcterms:W3CDTF">2024-08-06T10:56:00Z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y fmtid="{D5CDD505-2E9C-101B-9397-08002B2CF9AE}" pid="3" name="MediaServiceImageTags">
    <vt:lpwstr/>
  </property>
</Properties>
</file>